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98" w:rsidRPr="0019565F" w:rsidRDefault="00C217AF" w:rsidP="0084479C">
      <w:pPr>
        <w:rPr>
          <w:rFonts w:ascii="Times New Roman" w:hAnsi="Times New Roman"/>
          <w:b/>
          <w:bCs/>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rFonts w:ascii="Times New Roman" w:hAnsi="Times New Roman"/>
          <w:noProof/>
          <w:sz w:val="20"/>
        </w:rPr>
        <w:drawing>
          <wp:anchor distT="0" distB="0" distL="114300" distR="114300" simplePos="0" relativeHeight="251657728" behindDoc="0" locked="0" layoutInCell="1" allowOverlap="1" wp14:anchorId="3D20DF58" wp14:editId="31251174">
            <wp:simplePos x="0" y="0"/>
            <wp:positionH relativeFrom="column">
              <wp:posOffset>49530</wp:posOffset>
            </wp:positionH>
            <wp:positionV relativeFrom="paragraph">
              <wp:posOffset>197485</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proofErr w:type="gramStart"/>
      <w:r w:rsidR="00631E98" w:rsidRPr="0019565F">
        <w:rPr>
          <w:rFonts w:ascii="Times New Roman" w:hAnsi="Times New Roman"/>
          <w:b/>
          <w:bCs/>
        </w:rPr>
        <w:t xml:space="preserve">Section </w:t>
      </w:r>
      <w:r w:rsidR="000E532E" w:rsidRPr="0019565F">
        <w:rPr>
          <w:rFonts w:ascii="Times New Roman" w:hAnsi="Times New Roman"/>
          <w:b/>
          <w:bCs/>
        </w:rPr>
        <w:t>1</w:t>
      </w:r>
      <w:r w:rsidR="00631E98" w:rsidRPr="0019565F">
        <w:rPr>
          <w:rFonts w:ascii="Times New Roman" w:hAnsi="Times New Roman"/>
          <w:b/>
          <w:bCs/>
        </w:rPr>
        <w:t>.</w:t>
      </w:r>
      <w:proofErr w:type="gramEnd"/>
      <w:r w:rsidR="00631E98" w:rsidRPr="0019565F">
        <w:rPr>
          <w:rFonts w:ascii="Times New Roman" w:hAnsi="Times New Roman"/>
          <w:b/>
          <w:bCs/>
        </w:rPr>
        <w:t xml:space="preserve"> </w:t>
      </w:r>
      <w:r w:rsidR="0023189D" w:rsidRPr="0019565F">
        <w:rPr>
          <w:rFonts w:ascii="Times New Roman" w:hAnsi="Times New Roman"/>
          <w:b/>
          <w:bCs/>
        </w:rPr>
        <w:t xml:space="preserve">Proposed </w:t>
      </w:r>
      <w:r w:rsidR="00631E98"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00631E98"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00631E98" w:rsidRPr="0019565F">
        <w:rPr>
          <w:rFonts w:ascii="Times New Roman" w:hAnsi="Times New Roman"/>
          <w:sz w:val="20"/>
          <w:szCs w:val="20"/>
        </w:rPr>
        <w:t>)</w:t>
      </w:r>
    </w:p>
    <w:p w:rsidR="000C773D" w:rsidRPr="0019565F" w:rsidRDefault="000C773D" w:rsidP="0056016B">
      <w:pPr>
        <w:tabs>
          <w:tab w:val="left" w:pos="11125"/>
        </w:tabs>
        <w:spacing w:after="40"/>
        <w:rPr>
          <w:rFonts w:ascii="Times New Roman" w:eastAsia="Arial Unicode MS" w:hAnsi="Times New Roman"/>
        </w:rPr>
      </w:pPr>
      <w:r w:rsidRPr="0019565F">
        <w:rPr>
          <w:rFonts w:ascii="Times New Roman" w:hAnsi="Times New Roman"/>
          <w:sz w:val="20"/>
          <w:szCs w:val="20"/>
        </w:rPr>
        <w:t xml:space="preserve">Course Number: </w:t>
      </w:r>
      <w:r w:rsidR="004D1B98" w:rsidRPr="00DF6E45">
        <w:rPr>
          <w:rFonts w:ascii="Times New Roman" w:hAnsi="Times New Roman"/>
          <w:u w:val="single"/>
        </w:rPr>
        <w:t xml:space="preserve">HIM </w:t>
      </w:r>
      <w:proofErr w:type="gramStart"/>
      <w:r w:rsidR="00B75D28">
        <w:rPr>
          <w:rFonts w:ascii="Times New Roman" w:hAnsi="Times New Roman"/>
          <w:u w:val="single"/>
        </w:rPr>
        <w:t>2</w:t>
      </w:r>
      <w:r w:rsidR="00767CAF">
        <w:rPr>
          <w:rFonts w:ascii="Times New Roman" w:hAnsi="Times New Roman"/>
          <w:u w:val="single"/>
        </w:rPr>
        <w:t>4</w:t>
      </w:r>
      <w:r w:rsidR="00B07E7B">
        <w:rPr>
          <w:rFonts w:ascii="Times New Roman" w:hAnsi="Times New Roman"/>
          <w:u w:val="single"/>
        </w:rPr>
        <w:t>2</w:t>
      </w:r>
      <w:r w:rsidR="004D1B98">
        <w:rPr>
          <w:rFonts w:ascii="Times New Roman" w:hAnsi="Times New Roman"/>
        </w:rPr>
        <w:t xml:space="preserve">  </w:t>
      </w:r>
      <w:r w:rsidRPr="0019565F">
        <w:rPr>
          <w:rFonts w:ascii="Times New Roman" w:hAnsi="Times New Roman"/>
          <w:sz w:val="20"/>
          <w:szCs w:val="20"/>
        </w:rPr>
        <w:t>Full</w:t>
      </w:r>
      <w:proofErr w:type="gramEnd"/>
      <w:r w:rsidRPr="0019565F">
        <w:rPr>
          <w:rFonts w:ascii="Times New Roman" w:hAnsi="Times New Roman"/>
          <w:sz w:val="20"/>
          <w:szCs w:val="20"/>
        </w:rPr>
        <w:t xml:space="preserve"> Course Title for print catalog:</w:t>
      </w:r>
      <w:r w:rsidRPr="0019565F">
        <w:rPr>
          <w:rFonts w:ascii="Times New Roman" w:hAnsi="Times New Roman"/>
        </w:rPr>
        <w:t xml:space="preserve"> </w:t>
      </w:r>
      <w:r w:rsidR="00767CAF">
        <w:rPr>
          <w:rFonts w:ascii="Times New Roman" w:hAnsi="Times New Roman"/>
          <w:u w:val="single"/>
        </w:rPr>
        <w:t>H</w:t>
      </w:r>
      <w:r w:rsidR="000D7A88">
        <w:rPr>
          <w:rFonts w:ascii="Times New Roman" w:hAnsi="Times New Roman"/>
          <w:u w:val="single"/>
        </w:rPr>
        <w:t xml:space="preserve">ealth </w:t>
      </w:r>
      <w:r w:rsidR="00767CAF">
        <w:rPr>
          <w:rFonts w:ascii="Times New Roman" w:hAnsi="Times New Roman"/>
          <w:u w:val="single"/>
        </w:rPr>
        <w:t>I</w:t>
      </w:r>
      <w:r w:rsidR="000D7A88">
        <w:rPr>
          <w:rFonts w:ascii="Times New Roman" w:hAnsi="Times New Roman"/>
          <w:u w:val="single"/>
        </w:rPr>
        <w:t xml:space="preserve">nformation </w:t>
      </w:r>
      <w:r w:rsidR="00767CAF">
        <w:rPr>
          <w:rFonts w:ascii="Times New Roman" w:hAnsi="Times New Roman"/>
          <w:u w:val="single"/>
        </w:rPr>
        <w:t>M</w:t>
      </w:r>
      <w:r w:rsidR="000D7A88">
        <w:rPr>
          <w:rFonts w:ascii="Times New Roman" w:hAnsi="Times New Roman"/>
          <w:u w:val="single"/>
        </w:rPr>
        <w:t>anagement</w:t>
      </w:r>
      <w:r w:rsidR="00767CAF">
        <w:rPr>
          <w:rFonts w:ascii="Times New Roman" w:hAnsi="Times New Roman"/>
          <w:u w:val="single"/>
        </w:rPr>
        <w:t xml:space="preserve"> Applications </w:t>
      </w:r>
      <w:r w:rsidR="00B75D28">
        <w:rPr>
          <w:rFonts w:ascii="Times New Roman" w:hAnsi="Times New Roman"/>
          <w:u w:val="single"/>
        </w:rPr>
        <w:t>2</w:t>
      </w:r>
    </w:p>
    <w:p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00B75D28">
        <w:rPr>
          <w:rFonts w:ascii="Times New Roman" w:hAnsi="Times New Roman"/>
          <w:u w:val="single"/>
        </w:rPr>
        <w:t xml:space="preserve"> HIM Apps </w:t>
      </w:r>
      <w:r w:rsidR="006C0DCB">
        <w:rPr>
          <w:rFonts w:ascii="Times New Roman" w:hAnsi="Times New Roman"/>
          <w:u w:val="single"/>
        </w:rPr>
        <w:t>2</w:t>
      </w:r>
      <w:r w:rsidR="00060AD2"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Pr="0019565F">
        <w:rPr>
          <w:rFonts w:ascii="Times New Roman" w:hAnsi="Times New Roman"/>
        </w:rPr>
        <w:t xml:space="preserve"> </w:t>
      </w:r>
      <w:r w:rsidR="00B07E7B">
        <w:rPr>
          <w:rFonts w:ascii="Times New Roman" w:hAnsi="Times New Roman"/>
        </w:rPr>
        <w:t>HIM241 HIM Apps1</w:t>
      </w:r>
      <w:r w:rsidR="007A5461">
        <w:rPr>
          <w:rFonts w:ascii="Times New Roman" w:hAnsi="Times New Roman"/>
        </w:rPr>
        <w:t>, and instructor consent</w:t>
      </w:r>
      <w:r w:rsidR="00681D75">
        <w:rPr>
          <w:rFonts w:ascii="Times New Roman" w:hAnsi="Times New Roman"/>
        </w:rPr>
        <w:t>.</w:t>
      </w:r>
    </w:p>
    <w:p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A2262F"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p>
    <w:p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0" w:name="Check41"/>
      <w:r w:rsidR="00243CC9">
        <w:rPr>
          <w:rFonts w:ascii="Times New Roman" w:hAnsi="Times New Roman"/>
          <w:sz w:val="20"/>
          <w:szCs w:val="20"/>
        </w:rPr>
        <w:t>X</w:t>
      </w:r>
      <w:bookmarkEnd w:id="10"/>
      <w:r w:rsidRPr="0019565F">
        <w:rPr>
          <w:rFonts w:ascii="Times New Roman" w:hAnsi="Times New Roman"/>
          <w:sz w:val="20"/>
          <w:szCs w:val="20"/>
        </w:rPr>
        <w:t xml:space="preserve"> Graded (with P/NP option)  </w:t>
      </w:r>
      <w:bookmarkStart w:id="11" w:name="Check42"/>
      <w:r w:rsidRPr="0019565F">
        <w:rPr>
          <w:rFonts w:ascii="Times New Roman" w:hAnsi="Times New Roman"/>
          <w:sz w:val="20"/>
          <w:szCs w:val="20"/>
        </w:rPr>
        <w:tab/>
      </w:r>
      <w:r w:rsidR="00A2262F"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00A2262F" w:rsidRPr="0019565F">
        <w:rPr>
          <w:rFonts w:ascii="Times New Roman" w:hAnsi="Times New Roman"/>
          <w:sz w:val="20"/>
          <w:szCs w:val="20"/>
        </w:rPr>
        <w:fldChar w:fldCharType="end"/>
      </w:r>
      <w:bookmarkEnd w:id="11"/>
      <w:r w:rsidRPr="0019565F">
        <w:rPr>
          <w:rFonts w:ascii="Times New Roman" w:hAnsi="Times New Roman"/>
          <w:sz w:val="20"/>
          <w:szCs w:val="20"/>
        </w:rPr>
        <w:t xml:space="preserve"> Pass/No Pass only</w:t>
      </w:r>
    </w:p>
    <w:p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tc>
          <w:tcPr>
            <w:tcW w:w="1053" w:type="pct"/>
          </w:tcPr>
          <w:p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Pr>
          <w:p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rsidTr="0019565F">
        <w:trPr>
          <w:trHeight w:val="273"/>
        </w:trPr>
        <w:tc>
          <w:tcPr>
            <w:tcW w:w="1053" w:type="pct"/>
          </w:tcPr>
          <w:p w:rsidR="000C773D" w:rsidRPr="0019565F" w:rsidRDefault="00060AD2" w:rsidP="00B75D28">
            <w:pPr>
              <w:rPr>
                <w:rFonts w:ascii="Times New Roman" w:hAnsi="Times New Roman"/>
                <w:sz w:val="18"/>
                <w:szCs w:val="18"/>
              </w:rPr>
            </w:pPr>
            <w:r>
              <w:rPr>
                <w:rFonts w:ascii="Times New Roman" w:hAnsi="Times New Roman"/>
                <w:sz w:val="18"/>
                <w:szCs w:val="18"/>
                <w:u w:val="single"/>
              </w:rPr>
              <w:t xml:space="preserve">  </w:t>
            </w:r>
            <w:r w:rsidR="00B75D28">
              <w:rPr>
                <w:rFonts w:ascii="Times New Roman" w:hAnsi="Times New Roman"/>
                <w:sz w:val="18"/>
                <w:szCs w:val="18"/>
                <w:u w:val="single"/>
              </w:rPr>
              <w:t>4</w:t>
            </w:r>
            <w:r>
              <w:rPr>
                <w:rFonts w:ascii="Times New Roman" w:hAnsi="Times New Roman"/>
                <w:sz w:val="18"/>
                <w:szCs w:val="18"/>
                <w:u w:val="single"/>
              </w:rPr>
              <w:t xml:space="preserve">  </w:t>
            </w:r>
            <w:r w:rsidR="000C773D" w:rsidRPr="0019565F">
              <w:rPr>
                <w:rFonts w:ascii="Times New Roman" w:hAnsi="Times New Roman"/>
                <w:sz w:val="18"/>
                <w:szCs w:val="18"/>
              </w:rPr>
              <w:t xml:space="preserve"> Lecture</w:t>
            </w:r>
          </w:p>
        </w:tc>
        <w:tc>
          <w:tcPr>
            <w:tcW w:w="1316" w:type="pct"/>
          </w:tcPr>
          <w:p w:rsidR="000C773D" w:rsidRPr="0019565F" w:rsidRDefault="00060AD2" w:rsidP="00B75D28">
            <w:pPr>
              <w:rPr>
                <w:rFonts w:ascii="Times New Roman" w:hAnsi="Times New Roman"/>
                <w:sz w:val="18"/>
                <w:szCs w:val="18"/>
              </w:rPr>
            </w:pPr>
            <w:r>
              <w:rPr>
                <w:rFonts w:ascii="Times New Roman" w:hAnsi="Times New Roman"/>
                <w:sz w:val="18"/>
                <w:szCs w:val="18"/>
                <w:u w:val="single"/>
              </w:rPr>
              <w:t xml:space="preserve"> </w:t>
            </w:r>
            <w:r w:rsidR="00B75D28">
              <w:rPr>
                <w:rFonts w:ascii="Times New Roman" w:hAnsi="Times New Roman"/>
                <w:sz w:val="18"/>
                <w:szCs w:val="18"/>
                <w:u w:val="single"/>
              </w:rPr>
              <w:t>4</w:t>
            </w:r>
            <w:r w:rsidR="004D1B98">
              <w:rPr>
                <w:rFonts w:ascii="Times New Roman" w:hAnsi="Times New Roman"/>
                <w:sz w:val="18"/>
                <w:szCs w:val="18"/>
                <w:u w:val="single"/>
              </w:rPr>
              <w:t>0</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10)</w:t>
            </w:r>
          </w:p>
        </w:tc>
        <w:tc>
          <w:tcPr>
            <w:tcW w:w="1360" w:type="pct"/>
          </w:tcPr>
          <w:p w:rsidR="000C773D" w:rsidRPr="0019565F" w:rsidRDefault="00060AD2" w:rsidP="00B75D28">
            <w:pPr>
              <w:rPr>
                <w:rFonts w:ascii="Times New Roman" w:hAnsi="Times New Roman"/>
                <w:sz w:val="18"/>
                <w:szCs w:val="18"/>
              </w:rPr>
            </w:pPr>
            <w:r>
              <w:rPr>
                <w:rFonts w:ascii="Times New Roman" w:hAnsi="Times New Roman"/>
                <w:sz w:val="18"/>
                <w:szCs w:val="18"/>
                <w:u w:val="single"/>
              </w:rPr>
              <w:t xml:space="preserve"> </w:t>
            </w:r>
            <w:r w:rsidR="00B75D28">
              <w:rPr>
                <w:rFonts w:ascii="Times New Roman" w:hAnsi="Times New Roman"/>
                <w:sz w:val="18"/>
                <w:szCs w:val="18"/>
                <w:u w:val="single"/>
              </w:rPr>
              <w:t>48</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12)</w:t>
            </w:r>
          </w:p>
        </w:tc>
        <w:tc>
          <w:tcPr>
            <w:tcW w:w="1271" w:type="pct"/>
          </w:tcPr>
          <w:p w:rsidR="000C773D" w:rsidRPr="0019565F" w:rsidRDefault="00060AD2" w:rsidP="00B75D28">
            <w:pPr>
              <w:rPr>
                <w:rFonts w:ascii="Times New Roman" w:hAnsi="Times New Roman"/>
                <w:sz w:val="18"/>
                <w:szCs w:val="18"/>
              </w:rPr>
            </w:pPr>
            <w:r>
              <w:rPr>
                <w:rFonts w:ascii="Times New Roman" w:hAnsi="Times New Roman"/>
                <w:sz w:val="18"/>
                <w:szCs w:val="18"/>
                <w:u w:val="single"/>
              </w:rPr>
              <w:t xml:space="preserve">  </w:t>
            </w:r>
            <w:r w:rsidR="00B75D28">
              <w:rPr>
                <w:rFonts w:ascii="Times New Roman" w:hAnsi="Times New Roman"/>
                <w:sz w:val="18"/>
                <w:szCs w:val="18"/>
                <w:u w:val="single"/>
              </w:rPr>
              <w:t>44</w:t>
            </w:r>
            <w:r>
              <w:rPr>
                <w:rFonts w:ascii="Times New Roman" w:hAnsi="Times New Roman"/>
                <w:sz w:val="18"/>
                <w:szCs w:val="18"/>
                <w:u w:val="single"/>
              </w:rPr>
              <w:t xml:space="preserve">  </w:t>
            </w:r>
            <w:r w:rsidR="000C773D" w:rsidRPr="0019565F">
              <w:rPr>
                <w:rFonts w:ascii="Times New Roman" w:hAnsi="Times New Roman"/>
                <w:sz w:val="18"/>
                <w:szCs w:val="18"/>
              </w:rPr>
              <w:t xml:space="preserve"> hours (lecture credits x 11)</w:t>
            </w:r>
          </w:p>
        </w:tc>
      </w:tr>
      <w:tr w:rsidR="000C773D" w:rsidRPr="0019565F">
        <w:tc>
          <w:tcPr>
            <w:tcW w:w="1053"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w:t>
            </w:r>
          </w:p>
        </w:tc>
        <w:tc>
          <w:tcPr>
            <w:tcW w:w="1316"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20)</w:t>
            </w:r>
          </w:p>
        </w:tc>
        <w:tc>
          <w:tcPr>
            <w:tcW w:w="1360"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4D1B98">
              <w:rPr>
                <w:rFonts w:ascii="Times New Roman" w:hAnsi="Times New Roman"/>
                <w:sz w:val="18"/>
                <w:szCs w:val="18"/>
                <w:u w:val="single"/>
              </w:rPr>
              <w:t xml:space="preserve"> </w:t>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24)</w:t>
            </w:r>
          </w:p>
        </w:tc>
        <w:tc>
          <w:tcPr>
            <w:tcW w:w="1271"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 xml:space="preserve">-lab credits x </w:t>
            </w:r>
            <w:r w:rsidR="00933917" w:rsidRPr="0019565F">
              <w:rPr>
                <w:rFonts w:ascii="Times New Roman" w:hAnsi="Times New Roman"/>
                <w:sz w:val="18"/>
                <w:szCs w:val="18"/>
              </w:rPr>
              <w:t>22)</w:t>
            </w:r>
          </w:p>
        </w:tc>
      </w:tr>
      <w:tr w:rsidR="000C773D" w:rsidRPr="0019565F">
        <w:tc>
          <w:tcPr>
            <w:tcW w:w="1053"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0C773D" w:rsidRPr="0019565F">
              <w:rPr>
                <w:rFonts w:ascii="Times New Roman" w:hAnsi="Times New Roman"/>
                <w:sz w:val="18"/>
                <w:szCs w:val="18"/>
              </w:rPr>
              <w:t xml:space="preserve"> Lab</w:t>
            </w:r>
          </w:p>
        </w:tc>
        <w:tc>
          <w:tcPr>
            <w:tcW w:w="1316" w:type="pct"/>
          </w:tcPr>
          <w:p w:rsidR="000C773D" w:rsidRPr="0019565F" w:rsidRDefault="00285CD7" w:rsidP="00825218">
            <w:pPr>
              <w:rPr>
                <w:rFonts w:ascii="Times New Roman" w:hAnsi="Times New Roman"/>
                <w:sz w:val="18"/>
                <w:szCs w:val="18"/>
              </w:rPr>
            </w:pPr>
            <w:r>
              <w:rPr>
                <w:rFonts w:ascii="Times New Roman" w:hAnsi="Times New Roman"/>
                <w:sz w:val="18"/>
                <w:szCs w:val="18"/>
                <w:u w:val="single"/>
              </w:rPr>
              <w:t xml:space="preserve">     </w:t>
            </w:r>
            <w:r w:rsidR="000C773D" w:rsidRPr="0019565F">
              <w:rPr>
                <w:rFonts w:ascii="Times New Roman" w:hAnsi="Times New Roman"/>
                <w:sz w:val="18"/>
                <w:szCs w:val="18"/>
              </w:rPr>
              <w:t xml:space="preserve"> hours (lab credits x 30)</w:t>
            </w:r>
          </w:p>
        </w:tc>
        <w:tc>
          <w:tcPr>
            <w:tcW w:w="1360"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36)</w:t>
            </w:r>
          </w:p>
        </w:tc>
        <w:tc>
          <w:tcPr>
            <w:tcW w:w="1271" w:type="pct"/>
          </w:tcPr>
          <w:p w:rsidR="000C773D" w:rsidRPr="0019565F" w:rsidRDefault="00A2262F"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0C773D"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0C773D" w:rsidRPr="0019565F">
              <w:rPr>
                <w:rFonts w:ascii="Times New Roman" w:hAnsi="Times New Roman"/>
                <w:noProof/>
                <w:sz w:val="18"/>
                <w:szCs w:val="18"/>
                <w:u w:val="single"/>
              </w:rPr>
              <w:t> </w:t>
            </w:r>
            <w:r w:rsidR="000C773D"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0C773D" w:rsidRPr="0019565F">
              <w:rPr>
                <w:rFonts w:ascii="Times New Roman" w:hAnsi="Times New Roman"/>
                <w:sz w:val="18"/>
                <w:szCs w:val="18"/>
              </w:rPr>
              <w:t xml:space="preserve"> hours (lab credits x 33)</w:t>
            </w:r>
          </w:p>
        </w:tc>
      </w:tr>
      <w:tr w:rsidR="000C773D" w:rsidRPr="0019565F">
        <w:tc>
          <w:tcPr>
            <w:tcW w:w="1053" w:type="pct"/>
          </w:tcPr>
          <w:p w:rsidR="000C773D" w:rsidRPr="0019565F" w:rsidRDefault="00060AD2" w:rsidP="00B75D28">
            <w:pPr>
              <w:rPr>
                <w:rFonts w:ascii="Times New Roman" w:hAnsi="Times New Roman"/>
                <w:sz w:val="18"/>
                <w:szCs w:val="18"/>
              </w:rPr>
            </w:pPr>
            <w:r>
              <w:rPr>
                <w:rFonts w:ascii="Times New Roman" w:hAnsi="Times New Roman"/>
                <w:sz w:val="18"/>
                <w:szCs w:val="18"/>
                <w:u w:val="single"/>
              </w:rPr>
              <w:t xml:space="preserve"> </w:t>
            </w:r>
            <w:r w:rsidR="00B75D28">
              <w:rPr>
                <w:rFonts w:ascii="Times New Roman" w:hAnsi="Times New Roman"/>
                <w:sz w:val="18"/>
                <w:szCs w:val="18"/>
                <w:u w:val="single"/>
              </w:rPr>
              <w:t>4</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credits (sum)</w:t>
            </w:r>
          </w:p>
        </w:tc>
        <w:tc>
          <w:tcPr>
            <w:tcW w:w="1316" w:type="pct"/>
          </w:tcPr>
          <w:p w:rsidR="000C773D" w:rsidRPr="0019565F" w:rsidRDefault="00060AD2" w:rsidP="00B75D28">
            <w:pPr>
              <w:rPr>
                <w:rFonts w:ascii="Times New Roman" w:hAnsi="Times New Roman"/>
                <w:sz w:val="18"/>
                <w:szCs w:val="18"/>
              </w:rPr>
            </w:pPr>
            <w:r>
              <w:rPr>
                <w:rFonts w:ascii="Times New Roman" w:hAnsi="Times New Roman"/>
                <w:sz w:val="18"/>
                <w:szCs w:val="18"/>
                <w:u w:val="single"/>
              </w:rPr>
              <w:t xml:space="preserve">  </w:t>
            </w:r>
            <w:r w:rsidR="00B75D28">
              <w:rPr>
                <w:rFonts w:ascii="Times New Roman" w:hAnsi="Times New Roman"/>
                <w:sz w:val="18"/>
                <w:szCs w:val="18"/>
                <w:u w:val="single"/>
              </w:rPr>
              <w:t>4</w:t>
            </w:r>
            <w:r w:rsidR="004D1B98">
              <w:rPr>
                <w:rFonts w:ascii="Times New Roman" w:hAnsi="Times New Roman"/>
                <w:sz w:val="18"/>
                <w:szCs w:val="18"/>
                <w:u w:val="single"/>
              </w:rPr>
              <w:t>0</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c>
          <w:tcPr>
            <w:tcW w:w="1360" w:type="pct"/>
          </w:tcPr>
          <w:p w:rsidR="000C773D" w:rsidRPr="0019565F" w:rsidRDefault="00060AD2" w:rsidP="00B75D28">
            <w:pPr>
              <w:rPr>
                <w:rFonts w:ascii="Times New Roman" w:hAnsi="Times New Roman"/>
                <w:sz w:val="18"/>
                <w:szCs w:val="18"/>
              </w:rPr>
            </w:pPr>
            <w:r>
              <w:rPr>
                <w:rFonts w:ascii="Times New Roman" w:hAnsi="Times New Roman"/>
                <w:sz w:val="18"/>
                <w:szCs w:val="18"/>
                <w:u w:val="single"/>
              </w:rPr>
              <w:t xml:space="preserve">  </w:t>
            </w:r>
            <w:r w:rsidR="00B75D28">
              <w:rPr>
                <w:rFonts w:ascii="Times New Roman" w:hAnsi="Times New Roman"/>
                <w:sz w:val="18"/>
                <w:szCs w:val="18"/>
                <w:u w:val="single"/>
              </w:rPr>
              <w:t>48</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c>
          <w:tcPr>
            <w:tcW w:w="1271" w:type="pct"/>
          </w:tcPr>
          <w:p w:rsidR="000C773D" w:rsidRPr="0019565F" w:rsidRDefault="00060AD2" w:rsidP="00B75D28">
            <w:pPr>
              <w:rPr>
                <w:rFonts w:ascii="Times New Roman" w:hAnsi="Times New Roman"/>
                <w:sz w:val="18"/>
                <w:szCs w:val="18"/>
              </w:rPr>
            </w:pPr>
            <w:r>
              <w:rPr>
                <w:rFonts w:ascii="Times New Roman" w:hAnsi="Times New Roman"/>
                <w:sz w:val="18"/>
                <w:szCs w:val="18"/>
                <w:u w:val="single"/>
              </w:rPr>
              <w:t xml:space="preserve">  </w:t>
            </w:r>
            <w:r w:rsidR="00B75D28">
              <w:rPr>
                <w:rFonts w:ascii="Times New Roman" w:hAnsi="Times New Roman"/>
                <w:sz w:val="18"/>
                <w:szCs w:val="18"/>
                <w:u w:val="single"/>
              </w:rPr>
              <w:t>44</w:t>
            </w:r>
            <w:r>
              <w:rPr>
                <w:rFonts w:ascii="Times New Roman" w:hAnsi="Times New Roman"/>
                <w:sz w:val="18"/>
                <w:szCs w:val="18"/>
                <w:u w:val="single"/>
              </w:rPr>
              <w:t xml:space="preserve">  </w:t>
            </w:r>
            <w:r w:rsidR="000C773D" w:rsidRPr="0019565F">
              <w:rPr>
                <w:rFonts w:ascii="Times New Roman" w:hAnsi="Times New Roman"/>
                <w:b/>
                <w:bCs/>
                <w:sz w:val="18"/>
                <w:szCs w:val="18"/>
              </w:rPr>
              <w:t xml:space="preserve"> Total hours (sum)</w:t>
            </w:r>
          </w:p>
        </w:tc>
      </w:tr>
    </w:tbl>
    <w:p w:rsidR="00631E98" w:rsidRPr="0019565F" w:rsidRDefault="00631E98" w:rsidP="00825218">
      <w:pPr>
        <w:ind w:hanging="11"/>
        <w:rPr>
          <w:rFonts w:ascii="Times New Roman" w:hAnsi="Times New Roman"/>
        </w:rPr>
      </w:pPr>
    </w:p>
    <w:tbl>
      <w:tblPr>
        <w:tblW w:w="5134" w:type="pct"/>
        <w:tblLayout w:type="fixed"/>
        <w:tblCellMar>
          <w:top w:w="15" w:type="dxa"/>
          <w:left w:w="15" w:type="dxa"/>
          <w:bottom w:w="15" w:type="dxa"/>
          <w:right w:w="15" w:type="dxa"/>
        </w:tblCellMar>
        <w:tblLook w:val="0000" w:firstRow="0" w:lastRow="0" w:firstColumn="0" w:lastColumn="0" w:noHBand="0" w:noVBand="0"/>
      </w:tblPr>
      <w:tblGrid>
        <w:gridCol w:w="13"/>
        <w:gridCol w:w="5313"/>
        <w:gridCol w:w="172"/>
        <w:gridCol w:w="4873"/>
        <w:gridCol w:w="10"/>
      </w:tblGrid>
      <w:tr w:rsidR="00631E98" w:rsidRPr="0019565F" w:rsidTr="006B7F3D">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81E12" w:rsidRPr="00355367" w:rsidRDefault="00631E98" w:rsidP="00C15C7D">
            <w:pPr>
              <w:autoSpaceDE w:val="0"/>
              <w:autoSpaceDN w:val="0"/>
              <w:adjustRightInd w:val="0"/>
              <w:rPr>
                <w:rFonts w:ascii="Verdana" w:hAnsi="Verdana"/>
              </w:rPr>
            </w:pPr>
            <w:r w:rsidRPr="00285CD7">
              <w:rPr>
                <w:rFonts w:ascii="Times New Roman" w:hAnsi="Times New Roman"/>
                <w:sz w:val="20"/>
                <w:szCs w:val="20"/>
              </w:rPr>
              <w:t xml:space="preserve">Course </w:t>
            </w:r>
            <w:r w:rsidR="003A0F4C" w:rsidRPr="00285CD7">
              <w:rPr>
                <w:rFonts w:ascii="Times New Roman" w:hAnsi="Times New Roman"/>
                <w:sz w:val="20"/>
                <w:szCs w:val="20"/>
              </w:rPr>
              <w:t>Description (3</w:t>
            </w:r>
            <w:r w:rsidRPr="00285CD7">
              <w:rPr>
                <w:rFonts w:ascii="Times New Roman" w:hAnsi="Times New Roman"/>
                <w:sz w:val="20"/>
                <w:szCs w:val="20"/>
              </w:rPr>
              <w:t>00 character limit):</w:t>
            </w:r>
            <w:r w:rsidR="009F5F33" w:rsidRPr="00285CD7">
              <w:rPr>
                <w:rFonts w:ascii="Times New Roman" w:hAnsi="Times New Roman"/>
                <w:sz w:val="20"/>
                <w:szCs w:val="20"/>
              </w:rPr>
              <w:t xml:space="preserve"> </w:t>
            </w:r>
            <w:r w:rsidR="00BF195B">
              <w:rPr>
                <w:rFonts w:ascii="Times New Roman" w:hAnsi="Times New Roman"/>
                <w:sz w:val="20"/>
                <w:szCs w:val="20"/>
              </w:rPr>
              <w:t xml:space="preserve">This course covers </w:t>
            </w:r>
            <w:r w:rsidR="00C914EB">
              <w:rPr>
                <w:rFonts w:ascii="Times New Roman" w:hAnsi="Times New Roman"/>
                <w:sz w:val="20"/>
                <w:szCs w:val="20"/>
              </w:rPr>
              <w:t xml:space="preserve">the </w:t>
            </w:r>
            <w:r w:rsidR="00BF195B" w:rsidRPr="00C914EB">
              <w:rPr>
                <w:rFonts w:ascii="Times New Roman" w:hAnsi="Times New Roman"/>
                <w:sz w:val="20"/>
                <w:szCs w:val="20"/>
              </w:rPr>
              <w:t>history and use of clinical vocabularies</w:t>
            </w:r>
            <w:r w:rsidR="00FA5BD7">
              <w:rPr>
                <w:rFonts w:ascii="Times New Roman" w:hAnsi="Times New Roman"/>
                <w:sz w:val="20"/>
                <w:szCs w:val="20"/>
              </w:rPr>
              <w:t>, reimbursement methodologies, principles and supervisory management</w:t>
            </w:r>
            <w:r w:rsidR="00D7336D">
              <w:rPr>
                <w:rFonts w:ascii="Times New Roman" w:hAnsi="Times New Roman"/>
                <w:sz w:val="20"/>
                <w:szCs w:val="20"/>
              </w:rPr>
              <w:t xml:space="preserve">; including </w:t>
            </w:r>
            <w:r w:rsidR="00D7336D" w:rsidRPr="00D7336D">
              <w:rPr>
                <w:rFonts w:ascii="Times New Roman" w:hAnsi="Times New Roman"/>
                <w:sz w:val="20"/>
                <w:szCs w:val="20"/>
              </w:rPr>
              <w:t>resources management responsibilities, such as</w:t>
            </w:r>
            <w:r w:rsidR="007A5461">
              <w:rPr>
                <w:rFonts w:ascii="Times New Roman" w:hAnsi="Times New Roman"/>
                <w:sz w:val="20"/>
                <w:szCs w:val="20"/>
              </w:rPr>
              <w:t xml:space="preserve"> job</w:t>
            </w:r>
            <w:r w:rsidR="00D7336D" w:rsidRPr="00D7336D">
              <w:rPr>
                <w:rFonts w:ascii="Times New Roman" w:hAnsi="Times New Roman"/>
                <w:sz w:val="20"/>
                <w:szCs w:val="20"/>
              </w:rPr>
              <w:t xml:space="preserve"> position descriptions, performance/practice standards, and policies and procedures. </w:t>
            </w:r>
            <w:r w:rsidR="00EF5DBD">
              <w:rPr>
                <w:rFonts w:ascii="Times New Roman" w:hAnsi="Times New Roman"/>
                <w:sz w:val="20"/>
                <w:szCs w:val="20"/>
              </w:rPr>
              <w:t>Students will study</w:t>
            </w:r>
            <w:r w:rsidR="00D7336D" w:rsidRPr="00D7336D">
              <w:rPr>
                <w:rFonts w:ascii="Times New Roman" w:hAnsi="Times New Roman"/>
                <w:sz w:val="20"/>
                <w:szCs w:val="20"/>
              </w:rPr>
              <w:t xml:space="preserve"> topics on </w:t>
            </w:r>
            <w:r w:rsidR="00EF5DBD">
              <w:rPr>
                <w:rFonts w:ascii="Times New Roman" w:hAnsi="Times New Roman"/>
                <w:sz w:val="20"/>
                <w:szCs w:val="20"/>
              </w:rPr>
              <w:t>Human Resources</w:t>
            </w:r>
            <w:r w:rsidR="00EA1E2B">
              <w:rPr>
                <w:rFonts w:ascii="Times New Roman" w:hAnsi="Times New Roman"/>
                <w:sz w:val="20"/>
                <w:szCs w:val="20"/>
              </w:rPr>
              <w:t>, RHIO’s, PHR’s</w:t>
            </w:r>
            <w:r w:rsidR="007A5461">
              <w:rPr>
                <w:rFonts w:ascii="Times New Roman" w:hAnsi="Times New Roman"/>
                <w:sz w:val="20"/>
                <w:szCs w:val="20"/>
              </w:rPr>
              <w:t>,</w:t>
            </w:r>
            <w:r w:rsidR="00C15C7D">
              <w:rPr>
                <w:rFonts w:ascii="Times New Roman" w:hAnsi="Times New Roman"/>
                <w:sz w:val="20"/>
                <w:szCs w:val="20"/>
              </w:rPr>
              <w:t xml:space="preserve"> and medical identity theft.</w:t>
            </w:r>
          </w:p>
        </w:tc>
      </w:tr>
      <w:tr w:rsidR="00631E98" w:rsidRPr="0019565F" w:rsidTr="006B7F3D">
        <w:trPr>
          <w:gridAfter w:val="1"/>
          <w:wAfter w:w="5" w:type="pct"/>
          <w:trHeight w:val="183"/>
        </w:trPr>
        <w:tc>
          <w:tcPr>
            <w:tcW w:w="4995" w:type="pct"/>
            <w:gridSpan w:val="4"/>
            <w:tcBorders>
              <w:top w:val="nil"/>
              <w:left w:val="single" w:sz="4" w:space="0" w:color="auto"/>
              <w:bottom w:val="single" w:sz="4" w:space="0" w:color="auto"/>
              <w:right w:val="single" w:sz="4" w:space="0" w:color="auto"/>
            </w:tcBorders>
            <w:vAlign w:val="center"/>
          </w:tcPr>
          <w:p w:rsidR="00631E98" w:rsidRPr="00285CD7" w:rsidRDefault="00631E98" w:rsidP="00881E12">
            <w:pPr>
              <w:rPr>
                <w:rFonts w:ascii="Times New Roman" w:hAnsi="Times New Roman"/>
                <w:sz w:val="20"/>
                <w:szCs w:val="20"/>
              </w:rPr>
            </w:pPr>
          </w:p>
        </w:tc>
      </w:tr>
      <w:tr w:rsidR="00631E98" w:rsidRPr="0019565F" w:rsidTr="006B7F3D">
        <w:trPr>
          <w:gridAfter w:val="1"/>
          <w:wAfter w:w="5" w:type="pct"/>
        </w:trPr>
        <w:tc>
          <w:tcPr>
            <w:tcW w:w="2648" w:type="pct"/>
            <w:gridSpan w:val="3"/>
            <w:tcBorders>
              <w:top w:val="single" w:sz="4" w:space="0" w:color="FFFFFF"/>
              <w:left w:val="single" w:sz="4" w:space="0" w:color="FFFFFF"/>
              <w:bottom w:val="single" w:sz="6" w:space="0" w:color="FFFFFF"/>
              <w:right w:val="single" w:sz="6" w:space="0" w:color="FFFFFF"/>
            </w:tcBorders>
            <w:vAlign w:val="center"/>
          </w:tcPr>
          <w:p w:rsidR="00631E98" w:rsidRPr="0019565F" w:rsidRDefault="00631E98" w:rsidP="00825218">
            <w:pPr>
              <w:spacing w:before="240"/>
              <w:ind w:right="79"/>
              <w:rPr>
                <w:rFonts w:ascii="Times New Roman" w:eastAsia="Arial Unicode MS" w:hAnsi="Times New Roman"/>
              </w:rPr>
            </w:pPr>
            <w:r w:rsidRPr="0019565F">
              <w:rPr>
                <w:rFonts w:ascii="Times New Roman" w:hAnsi="Times New Roman"/>
                <w:b/>
                <w:bCs/>
              </w:rPr>
              <w:t>Course Outcomes and Proficiencies</w:t>
            </w:r>
          </w:p>
        </w:tc>
        <w:tc>
          <w:tcPr>
            <w:tcW w:w="2347" w:type="pct"/>
            <w:tcBorders>
              <w:top w:val="single" w:sz="4" w:space="0" w:color="FFFFFF"/>
              <w:left w:val="single" w:sz="6" w:space="0" w:color="FFFFFF"/>
              <w:bottom w:val="single" w:sz="6" w:space="0" w:color="FFFFFF"/>
              <w:right w:val="single" w:sz="4" w:space="0" w:color="FFFFFF"/>
            </w:tcBorders>
            <w:vAlign w:val="center"/>
          </w:tcPr>
          <w:p w:rsidR="00631E98" w:rsidRPr="0019565F" w:rsidRDefault="00631E98" w:rsidP="00825218">
            <w:pPr>
              <w:spacing w:before="240"/>
              <w:rPr>
                <w:rFonts w:ascii="Times New Roman" w:eastAsia="Arial Unicode MS" w:hAnsi="Times New Roman"/>
                <w:b/>
                <w:bCs/>
              </w:rPr>
            </w:pPr>
            <w:r w:rsidRPr="0019565F">
              <w:rPr>
                <w:rFonts w:ascii="Times New Roman" w:eastAsia="Arial Unicode MS" w:hAnsi="Times New Roman"/>
                <w:b/>
                <w:bCs/>
              </w:rPr>
              <w:t>Assessments Planned</w:t>
            </w:r>
          </w:p>
        </w:tc>
      </w:tr>
      <w:tr w:rsidR="00631E98" w:rsidRPr="0019565F" w:rsidTr="006B7F3D">
        <w:trPr>
          <w:gridAfter w:val="1"/>
          <w:wAfter w:w="5" w:type="pct"/>
        </w:trPr>
        <w:tc>
          <w:tcPr>
            <w:tcW w:w="2565" w:type="pct"/>
            <w:gridSpan w:val="2"/>
            <w:tcBorders>
              <w:top w:val="single" w:sz="6" w:space="0" w:color="FFFFFF"/>
              <w:left w:val="single" w:sz="4" w:space="0" w:color="FFFFFF"/>
              <w:bottom w:val="single" w:sz="4" w:space="0" w:color="FFFFFF"/>
              <w:right w:val="single" w:sz="6" w:space="0" w:color="FFFFFF"/>
            </w:tcBorders>
          </w:tcPr>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430" w:type="pct"/>
            <w:gridSpan w:val="2"/>
            <w:tcBorders>
              <w:top w:val="single" w:sz="6" w:space="0" w:color="FFFFFF"/>
              <w:left w:val="single" w:sz="6" w:space="0" w:color="FFFFFF"/>
              <w:bottom w:val="single" w:sz="4" w:space="0" w:color="FFFFFF"/>
              <w:right w:val="single" w:sz="4" w:space="0" w:color="FFFFFF"/>
            </w:tcBorders>
          </w:tcPr>
          <w:p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r w:rsidR="001C50E6" w:rsidRPr="0019565F">
              <w:rPr>
                <w:rFonts w:ascii="Times New Roman" w:hAnsi="Times New Roman"/>
                <w:sz w:val="16"/>
                <w:szCs w:val="16"/>
              </w:rPr>
              <w:t>Assessment</w:t>
            </w:r>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rsidTr="006B7F3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559" w:type="pct"/>
            <w:tcBorders>
              <w:top w:val="single" w:sz="6" w:space="0" w:color="FFFFFF"/>
              <w:left w:val="single" w:sz="6" w:space="0" w:color="FFFFFF"/>
              <w:bottom w:val="single" w:sz="6" w:space="0" w:color="FFFFFF"/>
              <w:right w:val="single" w:sz="6" w:space="0" w:color="FFFFFF"/>
            </w:tcBorders>
          </w:tcPr>
          <w:p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435" w:type="pct"/>
            <w:gridSpan w:val="3"/>
            <w:tcBorders>
              <w:top w:val="single" w:sz="6" w:space="0" w:color="FFFFFF"/>
              <w:left w:val="single" w:sz="6" w:space="0" w:color="FFFFFF"/>
              <w:bottom w:val="single" w:sz="6" w:space="0" w:color="FFFFFF"/>
              <w:right w:val="single" w:sz="6" w:space="0" w:color="FFFFFF"/>
            </w:tcBorders>
          </w:tcPr>
          <w:p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1C50E6" w:rsidRPr="0019565F" w:rsidTr="006B7F3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559" w:type="pct"/>
            <w:tcBorders>
              <w:top w:val="dotted" w:sz="4" w:space="0" w:color="C0C0C0"/>
              <w:left w:val="single" w:sz="6" w:space="0" w:color="FFFFFF"/>
              <w:bottom w:val="dotted" w:sz="4" w:space="0" w:color="C0C0C0"/>
              <w:right w:val="dotted" w:sz="4" w:space="0" w:color="C0C0C0"/>
            </w:tcBorders>
          </w:tcPr>
          <w:p w:rsidR="001C50E6" w:rsidRPr="001C50E6" w:rsidRDefault="00D46884" w:rsidP="00D46884">
            <w:pPr>
              <w:rPr>
                <w:rFonts w:ascii="Times New Roman" w:hAnsi="Times New Roman"/>
                <w:sz w:val="20"/>
                <w:szCs w:val="20"/>
              </w:rPr>
            </w:pPr>
            <w:r>
              <w:rPr>
                <w:rFonts w:ascii="Times New Roman" w:hAnsi="Times New Roman"/>
                <w:sz w:val="20"/>
                <w:szCs w:val="20"/>
              </w:rPr>
              <w:t>Demonstrate a clear u</w:t>
            </w:r>
            <w:r w:rsidR="00C914EB">
              <w:rPr>
                <w:rFonts w:ascii="Times New Roman" w:hAnsi="Times New Roman"/>
                <w:sz w:val="20"/>
                <w:szCs w:val="20"/>
              </w:rPr>
              <w:t>nderstand the history and use of clinical vocabularies</w:t>
            </w:r>
          </w:p>
        </w:tc>
        <w:tc>
          <w:tcPr>
            <w:tcW w:w="2435" w:type="pct"/>
            <w:gridSpan w:val="3"/>
            <w:tcBorders>
              <w:top w:val="dotted" w:sz="4" w:space="0" w:color="C0C0C0"/>
              <w:left w:val="dotted" w:sz="4" w:space="0" w:color="C0C0C0"/>
              <w:bottom w:val="dotted" w:sz="4" w:space="0" w:color="C0C0C0"/>
              <w:right w:val="single" w:sz="6" w:space="0" w:color="FFFFFF"/>
            </w:tcBorders>
          </w:tcPr>
          <w:p w:rsidR="001C50E6" w:rsidRDefault="001C50E6">
            <w:r w:rsidRPr="004E7325">
              <w:rPr>
                <w:rFonts w:ascii="Times New Roman" w:hAnsi="Times New Roman"/>
                <w:sz w:val="20"/>
                <w:szCs w:val="20"/>
              </w:rPr>
              <w:t>Exams, completion of written assignments, case studies, discussion questions.</w:t>
            </w:r>
          </w:p>
        </w:tc>
      </w:tr>
      <w:tr w:rsidR="001C50E6" w:rsidRPr="0019565F" w:rsidTr="006B7F3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559" w:type="pct"/>
            <w:tcBorders>
              <w:top w:val="dotted" w:sz="4" w:space="0" w:color="C0C0C0"/>
              <w:left w:val="single" w:sz="6" w:space="0" w:color="FFFFFF"/>
              <w:bottom w:val="dotted" w:sz="4" w:space="0" w:color="C0C0C0"/>
              <w:right w:val="dotted" w:sz="4" w:space="0" w:color="C0C0C0"/>
            </w:tcBorders>
          </w:tcPr>
          <w:p w:rsidR="001C50E6" w:rsidRPr="001C50E6" w:rsidRDefault="00C914EB" w:rsidP="0071228F">
            <w:pPr>
              <w:autoSpaceDE w:val="0"/>
              <w:autoSpaceDN w:val="0"/>
              <w:adjustRightInd w:val="0"/>
              <w:rPr>
                <w:rFonts w:ascii="Times New Roman" w:hAnsi="Times New Roman"/>
                <w:sz w:val="20"/>
                <w:szCs w:val="20"/>
              </w:rPr>
            </w:pPr>
            <w:r w:rsidRPr="00D7336D">
              <w:rPr>
                <w:rFonts w:ascii="Times New Roman" w:hAnsi="Times New Roman"/>
                <w:sz w:val="20"/>
                <w:szCs w:val="20"/>
              </w:rPr>
              <w:t>Demonstrate a</w:t>
            </w:r>
            <w:r w:rsidR="0071228F">
              <w:rPr>
                <w:rFonts w:ascii="Times New Roman" w:hAnsi="Times New Roman"/>
                <w:sz w:val="20"/>
                <w:szCs w:val="20"/>
              </w:rPr>
              <w:t>n</w:t>
            </w:r>
            <w:r w:rsidRPr="00D7336D">
              <w:rPr>
                <w:rFonts w:ascii="Times New Roman" w:hAnsi="Times New Roman"/>
                <w:sz w:val="20"/>
                <w:szCs w:val="20"/>
              </w:rPr>
              <w:t xml:space="preserve"> understanding of</w:t>
            </w:r>
            <w:r w:rsidR="0071228F">
              <w:rPr>
                <w:rFonts w:ascii="Times New Roman" w:hAnsi="Times New Roman"/>
                <w:sz w:val="20"/>
                <w:szCs w:val="20"/>
              </w:rPr>
              <w:t>,</w:t>
            </w:r>
            <w:r w:rsidRPr="00D7336D">
              <w:rPr>
                <w:rFonts w:ascii="Times New Roman" w:hAnsi="Times New Roman"/>
                <w:sz w:val="20"/>
                <w:szCs w:val="20"/>
              </w:rPr>
              <w:t xml:space="preserve"> and be able to distinguish among the various </w:t>
            </w:r>
            <w:r w:rsidR="00D46884">
              <w:rPr>
                <w:rFonts w:ascii="Times New Roman" w:hAnsi="Times New Roman"/>
                <w:sz w:val="20"/>
                <w:szCs w:val="20"/>
              </w:rPr>
              <w:t xml:space="preserve">reimbursement </w:t>
            </w:r>
            <w:r w:rsidRPr="00D7336D">
              <w:rPr>
                <w:rFonts w:ascii="Times New Roman" w:hAnsi="Times New Roman"/>
                <w:sz w:val="20"/>
                <w:szCs w:val="20"/>
              </w:rPr>
              <w:t>methodologies.</w:t>
            </w:r>
          </w:p>
        </w:tc>
        <w:tc>
          <w:tcPr>
            <w:tcW w:w="2435" w:type="pct"/>
            <w:gridSpan w:val="3"/>
            <w:tcBorders>
              <w:top w:val="dotted" w:sz="4" w:space="0" w:color="C0C0C0"/>
              <w:left w:val="dotted" w:sz="4" w:space="0" w:color="C0C0C0"/>
              <w:bottom w:val="dotted" w:sz="4" w:space="0" w:color="C0C0C0"/>
              <w:right w:val="single" w:sz="6" w:space="0" w:color="FFFFFF"/>
            </w:tcBorders>
          </w:tcPr>
          <w:p w:rsidR="001C50E6" w:rsidRDefault="001C50E6">
            <w:r w:rsidRPr="004E7325">
              <w:rPr>
                <w:rFonts w:ascii="Times New Roman" w:hAnsi="Times New Roman"/>
                <w:sz w:val="20"/>
                <w:szCs w:val="20"/>
              </w:rPr>
              <w:t>Exams, completion of written assignments, case studies, discussion questions.</w:t>
            </w:r>
          </w:p>
        </w:tc>
      </w:tr>
      <w:tr w:rsidR="001C50E6" w:rsidRPr="0019565F" w:rsidTr="006B7F3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559" w:type="pct"/>
            <w:tcBorders>
              <w:top w:val="dotted" w:sz="4" w:space="0" w:color="C0C0C0"/>
              <w:left w:val="single" w:sz="6" w:space="0" w:color="FFFFFF"/>
              <w:bottom w:val="dotted" w:sz="4" w:space="0" w:color="C0C0C0"/>
              <w:right w:val="dotted" w:sz="4" w:space="0" w:color="C0C0C0"/>
            </w:tcBorders>
          </w:tcPr>
          <w:p w:rsidR="001C50E6" w:rsidRPr="001C50E6" w:rsidRDefault="00D46884" w:rsidP="00C914EB">
            <w:pPr>
              <w:autoSpaceDE w:val="0"/>
              <w:autoSpaceDN w:val="0"/>
              <w:adjustRightInd w:val="0"/>
              <w:rPr>
                <w:rFonts w:ascii="Times New Roman" w:hAnsi="Times New Roman"/>
                <w:sz w:val="20"/>
                <w:szCs w:val="20"/>
              </w:rPr>
            </w:pPr>
            <w:r>
              <w:rPr>
                <w:rFonts w:ascii="Times New Roman" w:hAnsi="Times New Roman"/>
                <w:sz w:val="20"/>
                <w:szCs w:val="20"/>
              </w:rPr>
              <w:t>Explore and discuss the fundamentals of work planning and Staffing.</w:t>
            </w:r>
          </w:p>
        </w:tc>
        <w:tc>
          <w:tcPr>
            <w:tcW w:w="2435" w:type="pct"/>
            <w:gridSpan w:val="3"/>
            <w:tcBorders>
              <w:top w:val="dotted" w:sz="4" w:space="0" w:color="C0C0C0"/>
              <w:left w:val="dotted" w:sz="4" w:space="0" w:color="C0C0C0"/>
              <w:bottom w:val="dotted" w:sz="4" w:space="0" w:color="C0C0C0"/>
              <w:right w:val="single" w:sz="6" w:space="0" w:color="FFFFFF"/>
            </w:tcBorders>
          </w:tcPr>
          <w:p w:rsidR="001C50E6" w:rsidRDefault="001C50E6">
            <w:r w:rsidRPr="004E7325">
              <w:rPr>
                <w:rFonts w:ascii="Times New Roman" w:hAnsi="Times New Roman"/>
                <w:sz w:val="20"/>
                <w:szCs w:val="20"/>
              </w:rPr>
              <w:t>Exams, completion of written assignments, case studies, discussion questions.</w:t>
            </w:r>
          </w:p>
        </w:tc>
      </w:tr>
      <w:tr w:rsidR="006B7F3D" w:rsidRPr="0019565F" w:rsidTr="006B7F3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559" w:type="pct"/>
            <w:tcBorders>
              <w:top w:val="dotted" w:sz="4" w:space="0" w:color="C0C0C0"/>
              <w:left w:val="single" w:sz="6" w:space="0" w:color="FFFFFF"/>
              <w:bottom w:val="dotted" w:sz="4" w:space="0" w:color="C0C0C0"/>
              <w:right w:val="dotted" w:sz="4" w:space="0" w:color="C0C0C0"/>
            </w:tcBorders>
          </w:tcPr>
          <w:p w:rsidR="006B7F3D" w:rsidRPr="001C50E6" w:rsidRDefault="00D46884" w:rsidP="00D46884">
            <w:pPr>
              <w:autoSpaceDE w:val="0"/>
              <w:autoSpaceDN w:val="0"/>
              <w:adjustRightInd w:val="0"/>
              <w:rPr>
                <w:rFonts w:ascii="Times New Roman" w:hAnsi="Times New Roman"/>
                <w:sz w:val="20"/>
                <w:szCs w:val="20"/>
              </w:rPr>
            </w:pPr>
            <w:r>
              <w:rPr>
                <w:rFonts w:ascii="Times New Roman" w:hAnsi="Times New Roman"/>
                <w:sz w:val="20"/>
                <w:szCs w:val="20"/>
              </w:rPr>
              <w:t>Explore the organization principles</w:t>
            </w:r>
            <w:r w:rsidR="00C15C7D" w:rsidRPr="00D7336D">
              <w:rPr>
                <w:rFonts w:ascii="Times New Roman" w:hAnsi="Times New Roman"/>
                <w:sz w:val="20"/>
                <w:szCs w:val="20"/>
              </w:rPr>
              <w:t xml:space="preserve"> and </w:t>
            </w:r>
            <w:r>
              <w:rPr>
                <w:rFonts w:ascii="Times New Roman" w:hAnsi="Times New Roman"/>
                <w:sz w:val="20"/>
                <w:szCs w:val="20"/>
              </w:rPr>
              <w:t>organizational tools</w:t>
            </w:r>
          </w:p>
        </w:tc>
        <w:tc>
          <w:tcPr>
            <w:tcW w:w="2435" w:type="pct"/>
            <w:gridSpan w:val="3"/>
            <w:tcBorders>
              <w:top w:val="dotted" w:sz="4" w:space="0" w:color="C0C0C0"/>
              <w:left w:val="dotted" w:sz="4" w:space="0" w:color="C0C0C0"/>
              <w:bottom w:val="dotted" w:sz="4" w:space="0" w:color="C0C0C0"/>
              <w:right w:val="single" w:sz="6" w:space="0" w:color="FFFFFF"/>
            </w:tcBorders>
          </w:tcPr>
          <w:p w:rsidR="006B7F3D" w:rsidRDefault="006B7F3D">
            <w:r w:rsidRPr="004E7325">
              <w:rPr>
                <w:rFonts w:ascii="Times New Roman" w:hAnsi="Times New Roman"/>
                <w:sz w:val="20"/>
                <w:szCs w:val="20"/>
              </w:rPr>
              <w:t>Exams, completion of written assignments, case studies, discussion questions.</w:t>
            </w:r>
          </w:p>
        </w:tc>
      </w:tr>
      <w:tr w:rsidR="006B7F3D" w:rsidRPr="0019565F" w:rsidTr="006B7F3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559" w:type="pct"/>
            <w:tcBorders>
              <w:top w:val="dotted" w:sz="4" w:space="0" w:color="C0C0C0"/>
              <w:left w:val="single" w:sz="6" w:space="0" w:color="FFFFFF"/>
              <w:bottom w:val="dotted" w:sz="4" w:space="0" w:color="C0C0C0"/>
              <w:right w:val="dotted" w:sz="4" w:space="0" w:color="C0C0C0"/>
            </w:tcBorders>
          </w:tcPr>
          <w:p w:rsidR="006B7F3D" w:rsidRPr="001C50E6" w:rsidRDefault="00D46884" w:rsidP="00D46884">
            <w:pPr>
              <w:rPr>
                <w:rFonts w:ascii="Times New Roman" w:hAnsi="Times New Roman"/>
                <w:sz w:val="20"/>
                <w:szCs w:val="20"/>
              </w:rPr>
            </w:pPr>
            <w:r>
              <w:rPr>
                <w:rFonts w:ascii="Times New Roman" w:hAnsi="Times New Roman"/>
                <w:sz w:val="20"/>
                <w:szCs w:val="20"/>
              </w:rPr>
              <w:t>Understand the structure and importance of Regional Health Information Exchanges, Personal Health Records (PHR)</w:t>
            </w:r>
          </w:p>
        </w:tc>
        <w:tc>
          <w:tcPr>
            <w:tcW w:w="2435" w:type="pct"/>
            <w:gridSpan w:val="3"/>
            <w:tcBorders>
              <w:top w:val="dotted" w:sz="4" w:space="0" w:color="C0C0C0"/>
              <w:left w:val="dotted" w:sz="4" w:space="0" w:color="C0C0C0"/>
              <w:bottom w:val="dotted" w:sz="4" w:space="0" w:color="C0C0C0"/>
              <w:right w:val="single" w:sz="6" w:space="0" w:color="FFFFFF"/>
            </w:tcBorders>
          </w:tcPr>
          <w:p w:rsidR="006B7F3D" w:rsidRDefault="006B7F3D">
            <w:r w:rsidRPr="004E7325">
              <w:rPr>
                <w:rFonts w:ascii="Times New Roman" w:hAnsi="Times New Roman"/>
                <w:sz w:val="20"/>
                <w:szCs w:val="20"/>
              </w:rPr>
              <w:t>Exams, completion of written assignments, case studies, discussion questions.</w:t>
            </w:r>
          </w:p>
        </w:tc>
      </w:tr>
      <w:tr w:rsidR="006B7F3D" w:rsidRPr="0019565F" w:rsidTr="006B7F3D">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559" w:type="pct"/>
            <w:tcBorders>
              <w:top w:val="dotted" w:sz="4" w:space="0" w:color="C0C0C0"/>
              <w:left w:val="single" w:sz="6" w:space="0" w:color="FFFFFF"/>
              <w:bottom w:val="dotted" w:sz="4" w:space="0" w:color="C0C0C0"/>
              <w:right w:val="dotted" w:sz="4" w:space="0" w:color="C0C0C0"/>
            </w:tcBorders>
          </w:tcPr>
          <w:p w:rsidR="006B7F3D" w:rsidRPr="001C50E6" w:rsidRDefault="0071228F" w:rsidP="00D46884">
            <w:pPr>
              <w:rPr>
                <w:rFonts w:ascii="Times New Roman" w:hAnsi="Times New Roman"/>
                <w:sz w:val="20"/>
                <w:szCs w:val="20"/>
              </w:rPr>
            </w:pPr>
            <w:r>
              <w:rPr>
                <w:rFonts w:ascii="Times New Roman" w:hAnsi="Times New Roman"/>
                <w:sz w:val="20"/>
                <w:szCs w:val="20"/>
              </w:rPr>
              <w:t>Describe</w:t>
            </w:r>
            <w:r w:rsidR="00D46884">
              <w:rPr>
                <w:rFonts w:ascii="Times New Roman" w:hAnsi="Times New Roman"/>
                <w:sz w:val="20"/>
                <w:szCs w:val="20"/>
              </w:rPr>
              <w:t xml:space="preserve"> medical identity theft and theft prevention</w:t>
            </w:r>
            <w:r w:rsidR="0077560B">
              <w:rPr>
                <w:rFonts w:ascii="Times New Roman" w:hAnsi="Times New Roman"/>
                <w:sz w:val="20"/>
                <w:szCs w:val="20"/>
              </w:rPr>
              <w:t xml:space="preserve"> methods</w:t>
            </w:r>
          </w:p>
        </w:tc>
        <w:tc>
          <w:tcPr>
            <w:tcW w:w="2435" w:type="pct"/>
            <w:gridSpan w:val="3"/>
            <w:tcBorders>
              <w:top w:val="dotted" w:sz="4" w:space="0" w:color="C0C0C0"/>
              <w:left w:val="dotted" w:sz="4" w:space="0" w:color="C0C0C0"/>
              <w:bottom w:val="dotted" w:sz="4" w:space="0" w:color="C0C0C0"/>
              <w:right w:val="single" w:sz="6" w:space="0" w:color="FFFFFF"/>
            </w:tcBorders>
          </w:tcPr>
          <w:p w:rsidR="006B7F3D" w:rsidRDefault="006B7F3D">
            <w:r w:rsidRPr="004E7325">
              <w:rPr>
                <w:rFonts w:ascii="Times New Roman" w:hAnsi="Times New Roman"/>
                <w:sz w:val="20"/>
                <w:szCs w:val="20"/>
              </w:rPr>
              <w:t>Exams, completion of written assignments, case studies, discussion questions.</w:t>
            </w:r>
          </w:p>
        </w:tc>
      </w:tr>
    </w:tbl>
    <w:p w:rsidR="000C773D" w:rsidRPr="0019565F" w:rsidRDefault="000C773D" w:rsidP="00825218">
      <w:pPr>
        <w:rPr>
          <w:rFonts w:ascii="Times New Roman" w:hAnsi="Times New Roman"/>
          <w:b/>
          <w:bCs/>
        </w:rPr>
      </w:pPr>
    </w:p>
    <w:p w:rsidR="00631E98"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proofErr w:type="gramStart"/>
      <w:r w:rsidRPr="0019565F">
        <w:rPr>
          <w:rFonts w:ascii="Times New Roman" w:hAnsi="Times New Roman"/>
          <w:sz w:val="20"/>
          <w:szCs w:val="20"/>
        </w:rPr>
        <w:t>What</w:t>
      </w:r>
      <w:proofErr w:type="gramEnd"/>
      <w:r w:rsidRPr="0019565F">
        <w:rPr>
          <w:rFonts w:ascii="Times New Roman" w:hAnsi="Times New Roman"/>
          <w:sz w:val="20"/>
          <w:szCs w:val="20"/>
        </w:rPr>
        <w:t xml:space="preserve"> topics will be presented? What are the main activities of the course? What are the central themes?</w:t>
      </w:r>
    </w:p>
    <w:p w:rsidR="00A23702" w:rsidRPr="0019565F" w:rsidRDefault="00A23702" w:rsidP="00825218">
      <w:pPr>
        <w:rPr>
          <w:rFonts w:ascii="Times New Roman" w:hAnsi="Times New Roman"/>
          <w:sz w:val="20"/>
          <w:szCs w:val="20"/>
        </w:rPr>
      </w:pPr>
    </w:p>
    <w:p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Pr="0019565F">
          <w:rPr>
            <w:rStyle w:val="Hyperlink"/>
            <w:rFonts w:ascii="Times New Roman" w:hAnsi="Times New Roman"/>
            <w:sz w:val="20"/>
            <w:szCs w:val="20"/>
          </w:rPr>
          <w:t>http://www.lanecc.edu/cops/format3.htm</w:t>
        </w:r>
      </w:hyperlink>
      <w:r w:rsidRPr="0019565F">
        <w:rPr>
          <w:rFonts w:ascii="Times New Roman" w:hAnsi="Times New Roman"/>
          <w:sz w:val="20"/>
          <w:szCs w:val="20"/>
        </w:rPr>
        <w:t>.)</w:t>
      </w:r>
    </w:p>
    <w:p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p w:rsidR="00940D11" w:rsidRDefault="002664BA" w:rsidP="00FA1C9E">
      <w:pPr>
        <w:pStyle w:val="ListParagraph"/>
        <w:numPr>
          <w:ilvl w:val="0"/>
          <w:numId w:val="20"/>
        </w:numPr>
        <w:rPr>
          <w:rFonts w:ascii="Times New Roman" w:hAnsi="Times New Roman"/>
        </w:rPr>
      </w:pPr>
      <w:r>
        <w:rPr>
          <w:rFonts w:ascii="Times New Roman" w:hAnsi="Times New Roman"/>
        </w:rPr>
        <w:t>Clinical Vocabularies and Classification Systems</w:t>
      </w:r>
    </w:p>
    <w:p w:rsidR="002664BA" w:rsidRDefault="002664BA" w:rsidP="00FA1C9E">
      <w:pPr>
        <w:pStyle w:val="ListParagraph"/>
        <w:numPr>
          <w:ilvl w:val="0"/>
          <w:numId w:val="20"/>
        </w:numPr>
        <w:rPr>
          <w:rFonts w:ascii="Times New Roman" w:hAnsi="Times New Roman"/>
        </w:rPr>
      </w:pPr>
      <w:r>
        <w:rPr>
          <w:rFonts w:ascii="Times New Roman" w:hAnsi="Times New Roman"/>
        </w:rPr>
        <w:t>Reimbursement Methodologies</w:t>
      </w:r>
    </w:p>
    <w:p w:rsidR="002664BA" w:rsidRPr="002664BA" w:rsidRDefault="002664BA" w:rsidP="00FA1C9E">
      <w:pPr>
        <w:pStyle w:val="ListParagraph"/>
        <w:numPr>
          <w:ilvl w:val="0"/>
          <w:numId w:val="20"/>
        </w:numPr>
        <w:rPr>
          <w:rFonts w:ascii="Times New Roman" w:hAnsi="Times New Roman"/>
        </w:rPr>
      </w:pPr>
      <w:r w:rsidRPr="002664BA">
        <w:rPr>
          <w:rFonts w:ascii="Times New Roman" w:hAnsi="Times New Roman"/>
        </w:rPr>
        <w:t>Principles of organization &amp; Tools</w:t>
      </w:r>
    </w:p>
    <w:p w:rsidR="002664BA" w:rsidRPr="002664BA" w:rsidRDefault="002664BA" w:rsidP="00FA1C9E">
      <w:pPr>
        <w:pStyle w:val="ListParagraph"/>
        <w:numPr>
          <w:ilvl w:val="0"/>
          <w:numId w:val="20"/>
        </w:numPr>
        <w:rPr>
          <w:rFonts w:ascii="Times New Roman" w:hAnsi="Times New Roman"/>
        </w:rPr>
      </w:pPr>
      <w:r w:rsidRPr="002664BA">
        <w:rPr>
          <w:rFonts w:ascii="Times New Roman" w:hAnsi="Times New Roman"/>
        </w:rPr>
        <w:lastRenderedPageBreak/>
        <w:t>Fundamentals of Work Planning</w:t>
      </w:r>
    </w:p>
    <w:p w:rsidR="002664BA" w:rsidRPr="002664BA" w:rsidRDefault="002664BA" w:rsidP="00FA1C9E">
      <w:pPr>
        <w:pStyle w:val="ListParagraph"/>
        <w:numPr>
          <w:ilvl w:val="0"/>
          <w:numId w:val="20"/>
        </w:numPr>
        <w:rPr>
          <w:rFonts w:ascii="Times New Roman" w:hAnsi="Times New Roman"/>
        </w:rPr>
      </w:pPr>
      <w:r w:rsidRPr="002664BA">
        <w:rPr>
          <w:rFonts w:ascii="Times New Roman" w:hAnsi="Times New Roman"/>
        </w:rPr>
        <w:t>Staffing</w:t>
      </w:r>
    </w:p>
    <w:p w:rsidR="002664BA" w:rsidRPr="002664BA" w:rsidRDefault="002664BA" w:rsidP="00FA1C9E">
      <w:pPr>
        <w:pStyle w:val="ListParagraph"/>
        <w:numPr>
          <w:ilvl w:val="0"/>
          <w:numId w:val="20"/>
        </w:numPr>
        <w:rPr>
          <w:rFonts w:ascii="Times New Roman" w:hAnsi="Times New Roman"/>
        </w:rPr>
      </w:pPr>
      <w:r w:rsidRPr="002664BA">
        <w:rPr>
          <w:rFonts w:ascii="Times New Roman" w:hAnsi="Times New Roman"/>
        </w:rPr>
        <w:t>Human Resources</w:t>
      </w:r>
    </w:p>
    <w:p w:rsidR="002664BA" w:rsidRDefault="002664BA" w:rsidP="00FA1C9E">
      <w:pPr>
        <w:pStyle w:val="ListParagraph"/>
        <w:numPr>
          <w:ilvl w:val="0"/>
          <w:numId w:val="20"/>
        </w:numPr>
        <w:rPr>
          <w:rFonts w:ascii="Times New Roman" w:hAnsi="Times New Roman"/>
        </w:rPr>
      </w:pPr>
      <w:r w:rsidRPr="002664BA">
        <w:rPr>
          <w:rFonts w:ascii="Times New Roman" w:hAnsi="Times New Roman"/>
        </w:rPr>
        <w:t>Electronic Health Records</w:t>
      </w:r>
    </w:p>
    <w:p w:rsidR="002664BA" w:rsidRDefault="002664BA" w:rsidP="00FA1C9E">
      <w:pPr>
        <w:pStyle w:val="ListParagraph"/>
        <w:numPr>
          <w:ilvl w:val="0"/>
          <w:numId w:val="20"/>
        </w:numPr>
        <w:rPr>
          <w:rFonts w:ascii="Times New Roman" w:hAnsi="Times New Roman"/>
        </w:rPr>
      </w:pPr>
      <w:r>
        <w:rPr>
          <w:rFonts w:ascii="Times New Roman" w:hAnsi="Times New Roman"/>
        </w:rPr>
        <w:t>Health Information Exchange</w:t>
      </w:r>
    </w:p>
    <w:p w:rsidR="002664BA" w:rsidRDefault="002664BA" w:rsidP="00FA1C9E">
      <w:pPr>
        <w:pStyle w:val="ListParagraph"/>
        <w:numPr>
          <w:ilvl w:val="0"/>
          <w:numId w:val="20"/>
        </w:numPr>
        <w:rPr>
          <w:rFonts w:ascii="Times New Roman" w:hAnsi="Times New Roman"/>
        </w:rPr>
      </w:pPr>
      <w:r>
        <w:rPr>
          <w:rFonts w:ascii="Times New Roman" w:hAnsi="Times New Roman"/>
        </w:rPr>
        <w:t>Medical Identity Theft</w:t>
      </w:r>
    </w:p>
    <w:p w:rsidR="002664BA" w:rsidRDefault="002664BA" w:rsidP="00FA1C9E">
      <w:pPr>
        <w:pStyle w:val="ListParagraph"/>
        <w:numPr>
          <w:ilvl w:val="0"/>
          <w:numId w:val="20"/>
        </w:numPr>
        <w:rPr>
          <w:rFonts w:ascii="Times New Roman" w:hAnsi="Times New Roman"/>
        </w:rPr>
      </w:pPr>
      <w:r>
        <w:rPr>
          <w:rFonts w:ascii="Times New Roman" w:hAnsi="Times New Roman"/>
        </w:rPr>
        <w:t>Personal Health Records</w:t>
      </w:r>
    </w:p>
    <w:p w:rsidR="002664BA" w:rsidRPr="00FA1C9E" w:rsidRDefault="002664BA" w:rsidP="001C50E6">
      <w:pPr>
        <w:pStyle w:val="ListParagraph"/>
        <w:rPr>
          <w:rFonts w:ascii="Times New Roman" w:hAnsi="Times New Roman"/>
        </w:rPr>
      </w:pPr>
    </w:p>
    <w:p w:rsidR="00573E2F" w:rsidRPr="0019565F" w:rsidRDefault="00940D11" w:rsidP="00FE51C4">
      <w:pPr>
        <w:rPr>
          <w:rFonts w:ascii="Times New Roman" w:hAnsi="Times New Roman"/>
          <w:b/>
          <w:bCs/>
        </w:rPr>
      </w:pPr>
      <w:r>
        <w:rPr>
          <w:rFonts w:ascii="Times New Roman" w:hAnsi="Times New Roman"/>
        </w:rPr>
        <w:t xml:space="preserve">      </w:t>
      </w:r>
      <w:proofErr w:type="gramStart"/>
      <w:r w:rsidR="00573E2F" w:rsidRPr="0019565F">
        <w:rPr>
          <w:rFonts w:ascii="Times New Roman" w:hAnsi="Times New Roman"/>
          <w:b/>
          <w:bCs/>
        </w:rPr>
        <w:t>Section 2.</w:t>
      </w:r>
      <w:proofErr w:type="gramEnd"/>
      <w:r w:rsidR="00573E2F" w:rsidRPr="0019565F">
        <w:rPr>
          <w:rFonts w:ascii="Times New Roman" w:hAnsi="Times New Roman"/>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tc>
          <w:tcPr>
            <w:tcW w:w="2628"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Pr>
          <w:p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tr w:rsidR="00573E2F" w:rsidRPr="0019565F">
        <w:tc>
          <w:tcPr>
            <w:tcW w:w="2628" w:type="dxa"/>
          </w:tcPr>
          <w:p w:rsidR="00573E2F" w:rsidRPr="0019565F" w:rsidRDefault="00060AD2" w:rsidP="00060AD2">
            <w:pPr>
              <w:spacing w:after="60"/>
              <w:rPr>
                <w:rFonts w:ascii="Times New Roman" w:hAnsi="Times New Roman"/>
                <w:u w:val="single"/>
              </w:rPr>
            </w:pPr>
            <w:bookmarkStart w:id="12" w:name="Text77"/>
            <w:r>
              <w:rPr>
                <w:rFonts w:ascii="Times New Roman" w:hAnsi="Times New Roman"/>
                <w:u w:val="single"/>
              </w:rPr>
              <w:t xml:space="preserve">       </w:t>
            </w:r>
            <w:bookmarkEnd w:id="12"/>
          </w:p>
        </w:tc>
        <w:tc>
          <w:tcPr>
            <w:tcW w:w="2790" w:type="dxa"/>
          </w:tcPr>
          <w:p w:rsidR="00573E2F" w:rsidRPr="0019565F" w:rsidRDefault="00926B59"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rsidR="00573E2F"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00573E2F"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Pr="0019565F">
              <w:rPr>
                <w:rFonts w:ascii="Times New Roman" w:hAnsi="Times New Roman"/>
                <w:sz w:val="20"/>
                <w:szCs w:val="20"/>
              </w:rPr>
              <w:fldChar w:fldCharType="end"/>
            </w:r>
            <w:r w:rsidR="00573E2F" w:rsidRPr="0019565F">
              <w:rPr>
                <w:rFonts w:ascii="Times New Roman" w:hAnsi="Times New Roman"/>
                <w:sz w:val="20"/>
                <w:szCs w:val="20"/>
              </w:rPr>
              <w:t xml:space="preserve"> Lower Division Collegiate (transfer) </w:t>
            </w:r>
          </w:p>
        </w:tc>
      </w:tr>
      <w:tr w:rsidR="00573E2F" w:rsidRPr="0019565F">
        <w:tc>
          <w:tcPr>
            <w:tcW w:w="2628" w:type="dxa"/>
          </w:tcPr>
          <w:p w:rsidR="00573E2F" w:rsidRPr="0019565F" w:rsidRDefault="00573E2F" w:rsidP="00060AD2">
            <w:pPr>
              <w:spacing w:after="60"/>
              <w:rPr>
                <w:rFonts w:ascii="Times New Roman" w:hAnsi="Times New Roman"/>
                <w:bCs/>
              </w:rPr>
            </w:pPr>
            <w:r w:rsidRPr="0019565F">
              <w:rPr>
                <w:rFonts w:ascii="Times New Roman" w:hAnsi="Times New Roman"/>
                <w:sz w:val="20"/>
                <w:szCs w:val="20"/>
              </w:rPr>
              <w:t>Date</w:t>
            </w:r>
            <w:r w:rsidRPr="00060AD2">
              <w:rPr>
                <w:rFonts w:ascii="Times New Roman" w:hAnsi="Times New Roman"/>
                <w:sz w:val="20"/>
                <w:szCs w:val="20"/>
                <w:u w:val="single"/>
              </w:rPr>
              <w:t>:</w:t>
            </w:r>
            <w:r w:rsidRPr="0019565F">
              <w:rPr>
                <w:rFonts w:ascii="Times New Roman" w:hAnsi="Times New Roman"/>
                <w:sz w:val="20"/>
                <w:szCs w:val="20"/>
              </w:rPr>
              <w:t xml:space="preserve"> </w:t>
            </w:r>
            <w:r w:rsidR="00060AD2">
              <w:rPr>
                <w:rFonts w:ascii="Times New Roman" w:hAnsi="Times New Roman"/>
                <w:u w:val="single"/>
              </w:rPr>
              <w:t xml:space="preserve">   </w:t>
            </w:r>
            <w:r w:rsidR="00B42E14">
              <w:rPr>
                <w:rFonts w:ascii="Times New Roman" w:hAnsi="Times New Roman"/>
                <w:u w:val="single"/>
              </w:rPr>
              <w:t xml:space="preserve"> </w:t>
            </w:r>
            <w:r w:rsidR="00060AD2">
              <w:rPr>
                <w:rFonts w:ascii="Times New Roman" w:hAnsi="Times New Roman"/>
                <w:u w:val="single"/>
              </w:rPr>
              <w:t xml:space="preserve">   </w:t>
            </w:r>
          </w:p>
        </w:tc>
        <w:tc>
          <w:tcPr>
            <w:tcW w:w="2790" w:type="dxa"/>
          </w:tcPr>
          <w:p w:rsidR="00573E2F" w:rsidRPr="0019565F" w:rsidRDefault="00060AD2" w:rsidP="00573E2F">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val="0"/>
                  <w:calcOnExit w:val="0"/>
                  <w:checkBox>
                    <w:sizeAuto/>
                    <w:default w:val="0"/>
                  </w:checkBox>
                </w:ffData>
              </w:fldChar>
            </w:r>
            <w:r>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Currently 199 or 299 </w:t>
            </w:r>
          </w:p>
        </w:tc>
        <w:tc>
          <w:tcPr>
            <w:tcW w:w="4570" w:type="dxa"/>
          </w:tcPr>
          <w:p w:rsidR="00573E2F" w:rsidRPr="0019565F" w:rsidRDefault="007A5461" w:rsidP="00FE51C4">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060AD2">
              <w:rPr>
                <w:rFonts w:ascii="Times New Roman" w:hAnsi="Times New Roman"/>
                <w:sz w:val="20"/>
                <w:szCs w:val="20"/>
              </w:rPr>
              <w:t xml:space="preserve"> </w:t>
            </w:r>
            <w:r w:rsidR="00FE51C4">
              <w:rPr>
                <w:rFonts w:ascii="Times New Roman" w:hAnsi="Times New Roman"/>
                <w:sz w:val="20"/>
                <w:szCs w:val="20"/>
              </w:rPr>
              <w:t xml:space="preserve"> </w:t>
            </w:r>
            <w:r w:rsidR="00573E2F" w:rsidRPr="0019565F">
              <w:rPr>
                <w:rFonts w:ascii="Times New Roman" w:hAnsi="Times New Roman"/>
                <w:sz w:val="20"/>
                <w:szCs w:val="20"/>
              </w:rPr>
              <w:t xml:space="preserve"> Professional/Technical (required or elective) </w:t>
            </w:r>
          </w:p>
        </w:tc>
      </w:tr>
      <w:tr w:rsidR="00516926" w:rsidRPr="0019565F">
        <w:tc>
          <w:tcPr>
            <w:tcW w:w="2628" w:type="dxa"/>
          </w:tcPr>
          <w:p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Experimental Course</w:t>
            </w:r>
          </w:p>
        </w:tc>
        <w:tc>
          <w:tcPr>
            <w:tcW w:w="4570" w:type="dxa"/>
          </w:tcPr>
          <w:p w:rsidR="00516926" w:rsidRPr="0019565F" w:rsidRDefault="00A2262F"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Developmental, numbered below 100</w:t>
            </w:r>
          </w:p>
        </w:tc>
      </w:tr>
      <w:tr w:rsidR="00516926" w:rsidRPr="0019565F">
        <w:tc>
          <w:tcPr>
            <w:tcW w:w="2628" w:type="dxa"/>
          </w:tcPr>
          <w:p w:rsidR="00516926" w:rsidRPr="0019565F" w:rsidRDefault="00B42E14" w:rsidP="00C94ABC">
            <w:pPr>
              <w:spacing w:after="60"/>
              <w:rPr>
                <w:rFonts w:ascii="Times New Roman" w:hAnsi="Times New Roman"/>
                <w:b/>
                <w:bCs/>
              </w:rPr>
            </w:pPr>
            <w:r>
              <w:rPr>
                <w:rFonts w:ascii="Times New Roman" w:hAnsi="Times New Roman"/>
                <w:u w:val="single"/>
              </w:rPr>
              <w:t>201</w:t>
            </w:r>
            <w:r w:rsidR="00C94ABC">
              <w:rPr>
                <w:rFonts w:ascii="Times New Roman" w:hAnsi="Times New Roman"/>
                <w:u w:val="single"/>
              </w:rPr>
              <w:t>4</w:t>
            </w:r>
            <w:r>
              <w:rPr>
                <w:rFonts w:ascii="Times New Roman" w:hAnsi="Times New Roman"/>
                <w:u w:val="single"/>
              </w:rPr>
              <w:t>-201</w:t>
            </w:r>
            <w:r w:rsidR="00C94ABC">
              <w:rPr>
                <w:rFonts w:ascii="Times New Roman" w:hAnsi="Times New Roman"/>
                <w:u w:val="single"/>
              </w:rPr>
              <w:t>5</w:t>
            </w:r>
          </w:p>
        </w:tc>
        <w:tc>
          <w:tcPr>
            <w:tcW w:w="2790" w:type="dxa"/>
          </w:tcPr>
          <w:p w:rsidR="00516926" w:rsidRPr="0019565F" w:rsidRDefault="009F5F33" w:rsidP="00FE51C4">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199 Special Studies</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2790" w:type="dxa"/>
          </w:tcPr>
          <w:p w:rsidR="00516926" w:rsidRPr="0019565F" w:rsidRDefault="00A2262F"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299 Trends  </w:t>
            </w:r>
          </w:p>
        </w:tc>
        <w:tc>
          <w:tcPr>
            <w:tcW w:w="4570" w:type="dxa"/>
          </w:tcPr>
          <w:p w:rsidR="00516926" w:rsidRPr="0019565F" w:rsidRDefault="00516926" w:rsidP="00573E2F">
            <w:pPr>
              <w:spacing w:after="60"/>
              <w:rPr>
                <w:rFonts w:ascii="Times New Roman" w:hAnsi="Times New Roman"/>
                <w:sz w:val="20"/>
                <w:szCs w:val="20"/>
              </w:rPr>
            </w:pPr>
          </w:p>
        </w:tc>
      </w:tr>
      <w:tr w:rsidR="00516926" w:rsidRPr="0019565F">
        <w:tc>
          <w:tcPr>
            <w:tcW w:w="2628" w:type="dxa"/>
          </w:tcPr>
          <w:p w:rsidR="00516926" w:rsidRPr="0019565F" w:rsidRDefault="00516926" w:rsidP="00573E2F">
            <w:pPr>
              <w:tabs>
                <w:tab w:val="left" w:pos="2430"/>
              </w:tabs>
              <w:spacing w:after="60"/>
              <w:rPr>
                <w:rFonts w:ascii="Times New Roman" w:hAnsi="Times New Roman"/>
                <w:sz w:val="20"/>
                <w:szCs w:val="20"/>
              </w:rPr>
            </w:pPr>
          </w:p>
        </w:tc>
        <w:tc>
          <w:tcPr>
            <w:tcW w:w="7360" w:type="dxa"/>
            <w:gridSpan w:val="2"/>
          </w:tcPr>
          <w:p w:rsidR="00516926" w:rsidRPr="0019565F" w:rsidRDefault="00A2262F"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00516926"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Revised course (If increasing credits, use credit change form)</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no change</w:t>
            </w:r>
          </w:p>
        </w:tc>
      </w:tr>
      <w:tr w:rsidR="00516926" w:rsidRPr="0019565F">
        <w:tc>
          <w:tcPr>
            <w:tcW w:w="2628" w:type="dxa"/>
          </w:tcPr>
          <w:p w:rsidR="00516926" w:rsidRPr="0019565F" w:rsidRDefault="00516926" w:rsidP="00573E2F">
            <w:pPr>
              <w:spacing w:after="60"/>
              <w:rPr>
                <w:rFonts w:ascii="Times New Roman" w:hAnsi="Times New Roman"/>
                <w:sz w:val="20"/>
                <w:szCs w:val="20"/>
              </w:rPr>
            </w:pPr>
          </w:p>
        </w:tc>
        <w:tc>
          <w:tcPr>
            <w:tcW w:w="7360" w:type="dxa"/>
            <w:gridSpan w:val="2"/>
          </w:tcPr>
          <w:p w:rsidR="00516926" w:rsidRPr="0019565F" w:rsidRDefault="00A226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516926"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Pr="0019565F">
              <w:rPr>
                <w:rFonts w:ascii="Times New Roman" w:hAnsi="Times New Roman"/>
                <w:sz w:val="20"/>
                <w:szCs w:val="20"/>
              </w:rPr>
              <w:fldChar w:fldCharType="end"/>
            </w:r>
            <w:r w:rsidR="00516926" w:rsidRPr="0019565F">
              <w:rPr>
                <w:rFonts w:ascii="Times New Roman" w:hAnsi="Times New Roman"/>
                <w:sz w:val="20"/>
                <w:szCs w:val="20"/>
              </w:rPr>
              <w:t xml:space="preserve"> Reactivated course with changes </w:t>
            </w:r>
          </w:p>
        </w:tc>
      </w:tr>
    </w:tbl>
    <w:p w:rsidR="00573E2F" w:rsidRPr="0019565F" w:rsidRDefault="00573E2F" w:rsidP="00573E2F">
      <w:pPr>
        <w:rPr>
          <w:rFonts w:ascii="Times New Roman" w:hAnsi="Times New Roman"/>
          <w:sz w:val="20"/>
          <w:szCs w:val="20"/>
        </w:rPr>
      </w:pPr>
    </w:p>
    <w:p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tc>
          <w:tcPr>
            <w:tcW w:w="5000" w:type="pct"/>
          </w:tcPr>
          <w:p w:rsidR="00573E2F" w:rsidRPr="00746597" w:rsidRDefault="00573E2F" w:rsidP="00573E2F">
            <w:pPr>
              <w:rPr>
                <w:rFonts w:ascii="Times New Roman" w:hAnsi="Times New Roman"/>
                <w:b/>
                <w:snapToGrid w:val="0"/>
                <w:sz w:val="20"/>
              </w:rPr>
            </w:pPr>
            <w:r w:rsidRPr="00746597">
              <w:rPr>
                <w:rFonts w:ascii="Times New Roman" w:hAnsi="Times New Roman"/>
                <w:b/>
                <w:snapToGrid w:val="0"/>
                <w:sz w:val="20"/>
              </w:rPr>
              <w:t xml:space="preserve">How does this proposal further the goals of the program or department? </w:t>
            </w:r>
          </w:p>
        </w:tc>
      </w:tr>
      <w:tr w:rsidR="00573E2F" w:rsidRPr="0019565F">
        <w:tc>
          <w:tcPr>
            <w:tcW w:w="5000" w:type="pct"/>
          </w:tcPr>
          <w:p w:rsidR="00746597" w:rsidRPr="0019565F" w:rsidRDefault="00746597" w:rsidP="00B75D28">
            <w:pPr>
              <w:rPr>
                <w:rFonts w:ascii="Times New Roman" w:hAnsi="Times New Roman"/>
                <w:snapToGrid w:val="0"/>
              </w:rPr>
            </w:pPr>
          </w:p>
        </w:tc>
      </w:tr>
      <w:tr w:rsidR="00573E2F" w:rsidRPr="0019565F">
        <w:tc>
          <w:tcPr>
            <w:tcW w:w="5000" w:type="pct"/>
          </w:tcPr>
          <w:p w:rsidR="00573E2F" w:rsidRDefault="00573E2F" w:rsidP="00573E2F">
            <w:pPr>
              <w:rPr>
                <w:rFonts w:ascii="Times New Roman" w:hAnsi="Times New Roman"/>
                <w:b/>
                <w:snapToGrid w:val="0"/>
                <w:sz w:val="20"/>
              </w:rPr>
            </w:pPr>
            <w:r w:rsidRPr="00746597">
              <w:rPr>
                <w:rFonts w:ascii="Times New Roman" w:hAnsi="Times New Roman"/>
                <w:b/>
                <w:snapToGrid w:val="0"/>
                <w:sz w:val="20"/>
              </w:rPr>
              <w:t xml:space="preserve">What assessment evidence supports this proposal? </w:t>
            </w:r>
          </w:p>
          <w:p w:rsidR="00746597" w:rsidRPr="00746597" w:rsidRDefault="004C3915" w:rsidP="007A5461">
            <w:pPr>
              <w:rPr>
                <w:rFonts w:ascii="Times New Roman" w:hAnsi="Times New Roman"/>
                <w:snapToGrid w:val="0"/>
              </w:rPr>
            </w:pPr>
            <w:r>
              <w:rPr>
                <w:rFonts w:ascii="Times New Roman" w:hAnsi="Times New Roman"/>
                <w:snapToGrid w:val="0"/>
              </w:rPr>
              <w:t>The topics covered in this course are integral part of the CAHIIM requirements for the AAS Health Information Management degree program. This course can also be useful for other students</w:t>
            </w:r>
            <w:r w:rsidR="007A5461">
              <w:rPr>
                <w:rFonts w:ascii="Times New Roman" w:hAnsi="Times New Roman"/>
                <w:snapToGrid w:val="0"/>
              </w:rPr>
              <w:t xml:space="preserve"> employed</w:t>
            </w:r>
            <w:r>
              <w:rPr>
                <w:rFonts w:ascii="Times New Roman" w:hAnsi="Times New Roman"/>
                <w:snapToGrid w:val="0"/>
              </w:rPr>
              <w:t xml:space="preserve"> in a variety of </w:t>
            </w:r>
            <w:r w:rsidR="007A5461">
              <w:rPr>
                <w:rFonts w:ascii="Times New Roman" w:hAnsi="Times New Roman"/>
                <w:snapToGrid w:val="0"/>
              </w:rPr>
              <w:t>healthcare</w:t>
            </w:r>
            <w:r>
              <w:rPr>
                <w:rFonts w:ascii="Times New Roman" w:hAnsi="Times New Roman"/>
                <w:snapToGrid w:val="0"/>
              </w:rPr>
              <w:t>.</w:t>
            </w:r>
          </w:p>
        </w:tc>
      </w:tr>
      <w:tr w:rsidR="00573E2F" w:rsidRPr="0019565F">
        <w:tc>
          <w:tcPr>
            <w:tcW w:w="5000" w:type="pct"/>
          </w:tcPr>
          <w:p w:rsidR="00573E2F" w:rsidRPr="0019565F" w:rsidRDefault="00A2262F" w:rsidP="00573E2F">
            <w:pPr>
              <w:rPr>
                <w:rFonts w:ascii="Times New Roman" w:hAnsi="Times New Roman"/>
              </w:rPr>
            </w:pPr>
            <w:r w:rsidRPr="0019565F">
              <w:rPr>
                <w:rFonts w:ascii="Times New Roman" w:hAnsi="Times New Roman"/>
              </w:rPr>
              <w:fldChar w:fldCharType="begin">
                <w:ffData>
                  <w:name w:val="Text80"/>
                  <w:enabled/>
                  <w:calcOnExit w:val="0"/>
                  <w:textInput/>
                </w:ffData>
              </w:fldChar>
            </w:r>
            <w:bookmarkStart w:id="13" w:name="Text80"/>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73E2F" w:rsidRPr="0019565F">
              <w:rPr>
                <w:noProof/>
              </w:rPr>
              <w:t> </w:t>
            </w:r>
            <w:r w:rsidR="00573E2F" w:rsidRPr="0019565F">
              <w:rPr>
                <w:noProof/>
              </w:rPr>
              <w:t> </w:t>
            </w:r>
            <w:r w:rsidR="00573E2F" w:rsidRPr="0019565F">
              <w:rPr>
                <w:noProof/>
              </w:rPr>
              <w:t> </w:t>
            </w:r>
            <w:r w:rsidR="00573E2F" w:rsidRPr="0019565F">
              <w:rPr>
                <w:noProof/>
              </w:rPr>
              <w:t> </w:t>
            </w:r>
            <w:r w:rsidR="00573E2F" w:rsidRPr="0019565F">
              <w:rPr>
                <w:noProof/>
              </w:rPr>
              <w:t> </w:t>
            </w:r>
            <w:r w:rsidRPr="0019565F">
              <w:rPr>
                <w:rFonts w:ascii="Times New Roman" w:hAnsi="Times New Roman"/>
              </w:rPr>
              <w:fldChar w:fldCharType="end"/>
            </w:r>
            <w:bookmarkEnd w:id="13"/>
          </w:p>
        </w:tc>
      </w:tr>
      <w:tr w:rsidR="00573E2F" w:rsidRPr="0019565F">
        <w:tc>
          <w:tcPr>
            <w:tcW w:w="5000" w:type="pct"/>
          </w:tcPr>
          <w:p w:rsidR="00573E2F" w:rsidRDefault="00573E2F" w:rsidP="00573E2F">
            <w:pPr>
              <w:rPr>
                <w:rFonts w:ascii="Times New Roman" w:hAnsi="Times New Roman"/>
                <w:b/>
                <w:snapToGrid w:val="0"/>
                <w:sz w:val="20"/>
              </w:rPr>
            </w:pPr>
            <w:r w:rsidRPr="00746597">
              <w:rPr>
                <w:rFonts w:ascii="Times New Roman" w:hAnsi="Times New Roman"/>
                <w:b/>
                <w:sz w:val="20"/>
              </w:rPr>
              <w:t>How do you know there is a demand for this course</w:t>
            </w:r>
            <w:r w:rsidRPr="00746597">
              <w:rPr>
                <w:rFonts w:ascii="Times New Roman" w:hAnsi="Times New Roman"/>
                <w:b/>
                <w:snapToGrid w:val="0"/>
                <w:sz w:val="20"/>
              </w:rPr>
              <w:t xml:space="preserve">? </w:t>
            </w:r>
          </w:p>
          <w:p w:rsidR="00746597" w:rsidRDefault="00746597" w:rsidP="00573E2F">
            <w:pPr>
              <w:rPr>
                <w:rFonts w:ascii="Times New Roman" w:hAnsi="Times New Roman"/>
                <w:b/>
                <w:snapToGrid w:val="0"/>
                <w:sz w:val="20"/>
              </w:rPr>
            </w:pPr>
          </w:p>
          <w:p w:rsidR="00746597" w:rsidRPr="00746597" w:rsidRDefault="007A5461" w:rsidP="007A5461">
            <w:pPr>
              <w:rPr>
                <w:rFonts w:ascii="Times New Roman" w:hAnsi="Times New Roman"/>
                <w:snapToGrid w:val="0"/>
              </w:rPr>
            </w:pPr>
            <w:r>
              <w:rPr>
                <w:rFonts w:ascii="Times New Roman" w:hAnsi="Times New Roman"/>
                <w:snapToGrid w:val="0"/>
              </w:rPr>
              <w:t>Required for</w:t>
            </w:r>
            <w:r w:rsidR="00B14A78">
              <w:rPr>
                <w:rFonts w:ascii="Times New Roman" w:hAnsi="Times New Roman"/>
                <w:snapToGrid w:val="0"/>
              </w:rPr>
              <w:t xml:space="preserve"> </w:t>
            </w:r>
            <w:r w:rsidR="004A1D24">
              <w:rPr>
                <w:rFonts w:ascii="Times New Roman" w:hAnsi="Times New Roman"/>
                <w:snapToGrid w:val="0"/>
              </w:rPr>
              <w:t xml:space="preserve">HIM AAS Degree. </w:t>
            </w:r>
            <w:r>
              <w:rPr>
                <w:rFonts w:ascii="Times New Roman" w:hAnsi="Times New Roman"/>
                <w:snapToGrid w:val="0"/>
              </w:rPr>
              <w:t>May also be used as directed elective for HI Program/certificate</w:t>
            </w:r>
          </w:p>
        </w:tc>
      </w:tr>
    </w:tbl>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B14A78" w:rsidRDefault="00B14A78" w:rsidP="0023189D">
      <w:pPr>
        <w:tabs>
          <w:tab w:val="left" w:pos="2430"/>
        </w:tabs>
        <w:outlineLvl w:val="0"/>
        <w:rPr>
          <w:rFonts w:ascii="Times New Roman" w:hAnsi="Times New Roman"/>
          <w:b/>
          <w:bCs/>
        </w:rPr>
      </w:pPr>
    </w:p>
    <w:p w:rsidR="0023189D" w:rsidRPr="0019565F" w:rsidRDefault="0023189D" w:rsidP="0023189D">
      <w:pPr>
        <w:tabs>
          <w:tab w:val="left" w:pos="2430"/>
        </w:tabs>
        <w:outlineLvl w:val="0"/>
        <w:rPr>
          <w:rFonts w:ascii="Times New Roman" w:hAnsi="Times New Roman"/>
          <w:b/>
        </w:rPr>
      </w:pPr>
      <w:proofErr w:type="gramStart"/>
      <w:r w:rsidRPr="0019565F">
        <w:rPr>
          <w:rFonts w:ascii="Times New Roman" w:hAnsi="Times New Roman"/>
          <w:b/>
          <w:bCs/>
        </w:rPr>
        <w:t>Section 3</w:t>
      </w:r>
      <w:r w:rsidRPr="00276DB5">
        <w:rPr>
          <w:rFonts w:ascii="Times New Roman" w:hAnsi="Times New Roman"/>
          <w:b/>
          <w:bCs/>
        </w:rPr>
        <w:t>.</w:t>
      </w:r>
      <w:proofErr w:type="gramEnd"/>
      <w:r w:rsidRPr="00276DB5">
        <w:rPr>
          <w:rFonts w:ascii="Times New Roman" w:hAnsi="Times New Roman"/>
          <w:b/>
          <w:bCs/>
        </w:rPr>
        <w:t xml:space="preserve"> Curriculum Equity</w:t>
      </w:r>
      <w:r w:rsidRPr="0019565F">
        <w:rPr>
          <w:rFonts w:ascii="Times New Roman" w:hAnsi="Times New Roman"/>
          <w:b/>
        </w:rPr>
        <w:t xml:space="preserve"> (</w:t>
      </w:r>
      <w:hyperlink r:id="rId12" w:history="1">
        <w:r w:rsidRPr="0019565F">
          <w:rPr>
            <w:rStyle w:val="Hyperlink"/>
            <w:rFonts w:ascii="Times New Roman" w:hAnsi="Times New Roman"/>
            <w:b/>
          </w:rPr>
          <w:t>http://www.lanecc.edu/cops/curric.htm</w:t>
        </w:r>
      </w:hyperlink>
      <w:r w:rsidRPr="0019565F">
        <w:rPr>
          <w:rFonts w:ascii="Times New Roman" w:hAnsi="Times New Roman"/>
          <w:b/>
        </w:rPr>
        <w:t>)</w:t>
      </w:r>
    </w:p>
    <w:p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p w:rsidR="0023189D" w:rsidRPr="0019565F" w:rsidRDefault="00A2262F" w:rsidP="0023189D">
      <w:pPr>
        <w:tabs>
          <w:tab w:val="left" w:pos="2430"/>
        </w:tabs>
        <w:outlineLvl w:val="0"/>
        <w:rPr>
          <w:rFonts w:ascii="Times New Roman" w:hAnsi="Times New Roman"/>
        </w:rPr>
      </w:pPr>
      <w:r w:rsidRPr="0019565F">
        <w:rPr>
          <w:rFonts w:ascii="Times New Roman" w:hAnsi="Times New Roman"/>
        </w:rPr>
        <w:fldChar w:fldCharType="begin">
          <w:ffData>
            <w:name w:val="Text83"/>
            <w:enabled/>
            <w:calcOnExit w:val="0"/>
            <w:textInput/>
          </w:ffData>
        </w:fldChar>
      </w:r>
      <w:bookmarkStart w:id="14" w:name="Text83"/>
      <w:r w:rsidR="0023189D"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0023189D" w:rsidRPr="0019565F">
        <w:rPr>
          <w:rFonts w:ascii="Arial Narrow" w:hAnsi="Arial Narrow"/>
          <w:noProof/>
        </w:rPr>
        <w:t> </w:t>
      </w:r>
      <w:r w:rsidRPr="0019565F">
        <w:rPr>
          <w:rFonts w:ascii="Times New Roman" w:hAnsi="Times New Roman"/>
        </w:rPr>
        <w:fldChar w:fldCharType="end"/>
      </w:r>
      <w:bookmarkEnd w:id="14"/>
    </w:p>
    <w:p w:rsidR="009E5406" w:rsidRDefault="00D92F49" w:rsidP="00316A7D">
      <w:pPr>
        <w:rPr>
          <w:rFonts w:ascii="Times New Roman" w:hAnsi="Times New Roman"/>
        </w:rPr>
      </w:pPr>
      <w:r>
        <w:rPr>
          <w:rFonts w:ascii="Times New Roman" w:hAnsi="Times New Roman"/>
        </w:rPr>
        <w:t xml:space="preserve">As outlined in </w:t>
      </w:r>
      <w:r w:rsidR="00B63D98">
        <w:rPr>
          <w:rFonts w:ascii="Times New Roman" w:hAnsi="Times New Roman"/>
        </w:rPr>
        <w:t xml:space="preserve">LCC’s </w:t>
      </w:r>
      <w:r w:rsidR="00B63D98" w:rsidRPr="00954B17">
        <w:rPr>
          <w:rFonts w:ascii="Times New Roman" w:hAnsi="Times New Roman"/>
        </w:rPr>
        <w:t>policy</w:t>
      </w:r>
      <w:r w:rsidR="00DD4186" w:rsidRPr="00954B17">
        <w:rPr>
          <w:rFonts w:ascii="Times New Roman" w:hAnsi="Times New Roman"/>
        </w:rPr>
        <w:t xml:space="preserve"> and procedure system, this course will strive to:</w:t>
      </w:r>
      <w:r w:rsidR="008F73E1" w:rsidRPr="00954B17">
        <w:rPr>
          <w:rFonts w:ascii="Times New Roman" w:hAnsi="Times New Roman"/>
        </w:rPr>
        <w:t xml:space="preserve"> </w:t>
      </w:r>
    </w:p>
    <w:p w:rsidR="00050165" w:rsidRPr="00954B17" w:rsidRDefault="00050165" w:rsidP="00316A7D">
      <w:pPr>
        <w:rPr>
          <w:rFonts w:ascii="Times New Roman" w:hAnsi="Times New Roman"/>
        </w:rPr>
      </w:pPr>
    </w:p>
    <w:p w:rsidR="009E5406" w:rsidRDefault="008F73E1" w:rsidP="00316A7D">
      <w:pPr>
        <w:rPr>
          <w:rFonts w:ascii="Times New Roman" w:hAnsi="Times New Roman"/>
        </w:rPr>
      </w:pPr>
      <w:r w:rsidRPr="00954B17">
        <w:rPr>
          <w:rFonts w:ascii="Times New Roman" w:hAnsi="Times New Roman"/>
        </w:rPr>
        <w:t xml:space="preserve">1. Promote an environment where all learners are encouraged </w:t>
      </w:r>
      <w:r w:rsidR="009E5406" w:rsidRPr="00954B17">
        <w:rPr>
          <w:rFonts w:ascii="Times New Roman" w:hAnsi="Times New Roman"/>
        </w:rPr>
        <w:t>to develop their full potential;</w:t>
      </w:r>
    </w:p>
    <w:p w:rsidR="00050165" w:rsidRPr="00954B17" w:rsidRDefault="00050165" w:rsidP="00316A7D">
      <w:pPr>
        <w:rPr>
          <w:rFonts w:ascii="Times New Roman" w:hAnsi="Times New Roman"/>
        </w:rPr>
      </w:pPr>
    </w:p>
    <w:p w:rsidR="008F73E1" w:rsidRDefault="008F73E1" w:rsidP="00316A7D">
      <w:pPr>
        <w:rPr>
          <w:rFonts w:ascii="Times New Roman" w:hAnsi="Times New Roman"/>
        </w:rPr>
      </w:pPr>
      <w:r w:rsidRPr="00954B17">
        <w:rPr>
          <w:rFonts w:ascii="Times New Roman" w:hAnsi="Times New Roman"/>
        </w:rPr>
        <w:t>2. Use</w:t>
      </w:r>
      <w:r w:rsidR="005D1BBB" w:rsidRPr="00954B17">
        <w:rPr>
          <w:rFonts w:ascii="Times New Roman" w:hAnsi="Times New Roman"/>
        </w:rPr>
        <w:t xml:space="preserve"> </w:t>
      </w:r>
      <w:r w:rsidRPr="00954B17">
        <w:rPr>
          <w:rFonts w:ascii="Times New Roman" w:hAnsi="Times New Roman"/>
        </w:rPr>
        <w:t xml:space="preserve">materials which </w:t>
      </w:r>
      <w:r w:rsidR="00B25253" w:rsidRPr="00954B17">
        <w:rPr>
          <w:rFonts w:ascii="Times New Roman" w:hAnsi="Times New Roman"/>
        </w:rPr>
        <w:t>acknowledge the equal status of all human groups</w:t>
      </w:r>
      <w:r w:rsidR="00B6150F" w:rsidRPr="00954B17">
        <w:rPr>
          <w:rFonts w:ascii="Times New Roman" w:hAnsi="Times New Roman"/>
        </w:rPr>
        <w:t xml:space="preserve"> and integrates their</w:t>
      </w:r>
      <w:r w:rsidR="00B25253" w:rsidRPr="00954B17">
        <w:rPr>
          <w:rFonts w:ascii="Times New Roman" w:hAnsi="Times New Roman"/>
        </w:rPr>
        <w:t xml:space="preserve"> social</w:t>
      </w:r>
      <w:r w:rsidRPr="00954B17">
        <w:rPr>
          <w:rFonts w:ascii="Times New Roman" w:hAnsi="Times New Roman"/>
        </w:rPr>
        <w:t xml:space="preserve"> relations</w:t>
      </w:r>
      <w:r w:rsidR="00B25253" w:rsidRPr="00954B17">
        <w:rPr>
          <w:rFonts w:ascii="Times New Roman" w:hAnsi="Times New Roman"/>
        </w:rPr>
        <w:t>hips</w:t>
      </w:r>
      <w:r w:rsidRPr="00954B17">
        <w:rPr>
          <w:rFonts w:ascii="Times New Roman" w:hAnsi="Times New Roman"/>
        </w:rPr>
        <w:t xml:space="preserve">;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3</w:t>
      </w:r>
      <w:r w:rsidR="005D1BBB" w:rsidRPr="00954B17">
        <w:rPr>
          <w:rFonts w:ascii="Times New Roman" w:hAnsi="Times New Roman"/>
        </w:rPr>
        <w:t>. Portray</w:t>
      </w:r>
      <w:r w:rsidR="008F73E1" w:rsidRPr="00954B17">
        <w:rPr>
          <w:rFonts w:ascii="Times New Roman" w:hAnsi="Times New Roman"/>
        </w:rPr>
        <w:t xml:space="preserve"> women and men from diverse cultural and ethnic backgrounds in a wide range of roles;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4</w:t>
      </w:r>
      <w:r w:rsidR="005D1BBB" w:rsidRPr="00954B17">
        <w:rPr>
          <w:rFonts w:ascii="Times New Roman" w:hAnsi="Times New Roman"/>
        </w:rPr>
        <w:t>. Use</w:t>
      </w:r>
      <w:r w:rsidR="008F73E1" w:rsidRPr="00954B17">
        <w:rPr>
          <w:rFonts w:ascii="Times New Roman" w:hAnsi="Times New Roman"/>
        </w:rPr>
        <w:t xml:space="preserve"> quotations, references and reading recommendations which are authored by individuals who endorse pluralism;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5</w:t>
      </w:r>
      <w:r w:rsidR="005D1BBB" w:rsidRPr="00954B17">
        <w:rPr>
          <w:rFonts w:ascii="Times New Roman" w:hAnsi="Times New Roman"/>
        </w:rPr>
        <w:t>. Use</w:t>
      </w:r>
      <w:r w:rsidR="008F73E1" w:rsidRPr="00954B17">
        <w:rPr>
          <w:rFonts w:ascii="Times New Roman" w:hAnsi="Times New Roman"/>
        </w:rPr>
        <w:t xml:space="preserve"> gendered examples equally when illustrating theories and concepts; </w:t>
      </w:r>
    </w:p>
    <w:p w:rsidR="00050165" w:rsidRPr="00954B17" w:rsidRDefault="00050165" w:rsidP="00316A7D">
      <w:pPr>
        <w:rPr>
          <w:rFonts w:ascii="Times New Roman" w:hAnsi="Times New Roman"/>
        </w:rPr>
      </w:pPr>
    </w:p>
    <w:p w:rsidR="008F73E1" w:rsidRDefault="009E5406" w:rsidP="00316A7D">
      <w:pPr>
        <w:rPr>
          <w:rFonts w:ascii="Times New Roman" w:hAnsi="Times New Roman"/>
        </w:rPr>
      </w:pPr>
      <w:r w:rsidRPr="00954B17">
        <w:rPr>
          <w:rFonts w:ascii="Times New Roman" w:hAnsi="Times New Roman"/>
        </w:rPr>
        <w:t>6</w:t>
      </w:r>
      <w:r w:rsidR="005D1BBB" w:rsidRPr="00954B17">
        <w:rPr>
          <w:rFonts w:ascii="Times New Roman" w:hAnsi="Times New Roman"/>
        </w:rPr>
        <w:t>. Use</w:t>
      </w:r>
      <w:r w:rsidR="008F73E1" w:rsidRPr="00954B17">
        <w:rPr>
          <w:rFonts w:ascii="Times New Roman" w:hAnsi="Times New Roman"/>
        </w:rPr>
        <w:t xml:space="preserve"> class material</w:t>
      </w:r>
      <w:r w:rsidR="006D4715">
        <w:rPr>
          <w:rFonts w:ascii="Times New Roman" w:hAnsi="Times New Roman"/>
        </w:rPr>
        <w:t>s which assist</w:t>
      </w:r>
      <w:r w:rsidR="008F73E1" w:rsidRPr="00954B17">
        <w:rPr>
          <w:rFonts w:ascii="Times New Roman" w:hAnsi="Times New Roman"/>
        </w:rPr>
        <w:t xml:space="preserve"> students in clearly recognizing and accepting basic similarities among all members of the human race as well as the uniqueness and worth of every individual. Examples of such material could include diverse individuals regardless of race, gender, age, religion, disability, national origin, marital status, or class background.</w:t>
      </w:r>
    </w:p>
    <w:p w:rsidR="009C1235" w:rsidRDefault="009C1235" w:rsidP="00316A7D">
      <w:pPr>
        <w:rPr>
          <w:rFonts w:ascii="Times New Roman" w:hAnsi="Times New Roman"/>
        </w:rPr>
      </w:pPr>
    </w:p>
    <w:p w:rsidR="00277452" w:rsidRDefault="00277452" w:rsidP="00316A7D">
      <w:pPr>
        <w:rPr>
          <w:rFonts w:ascii="Times New Roman" w:hAnsi="Times New Roman"/>
        </w:rPr>
      </w:pPr>
      <w:r>
        <w:rPr>
          <w:rFonts w:ascii="Times New Roman" w:hAnsi="Times New Roman"/>
        </w:rPr>
        <w:t>7. This will be offered in an online format</w:t>
      </w:r>
      <w:r w:rsidR="00060AD2">
        <w:rPr>
          <w:rFonts w:ascii="Times New Roman" w:hAnsi="Times New Roman"/>
        </w:rPr>
        <w:t xml:space="preserve"> at a minimum annually</w:t>
      </w:r>
      <w:r w:rsidR="009C1235">
        <w:rPr>
          <w:rFonts w:ascii="Times New Roman" w:hAnsi="Times New Roman"/>
        </w:rPr>
        <w:t xml:space="preserve">, making it available to all LCC students </w:t>
      </w:r>
      <w:r w:rsidR="00060AD2">
        <w:rPr>
          <w:rFonts w:ascii="Times New Roman" w:hAnsi="Times New Roman"/>
        </w:rPr>
        <w:t xml:space="preserve">of all </w:t>
      </w:r>
      <w:r w:rsidR="009C1235">
        <w:rPr>
          <w:rFonts w:ascii="Times New Roman" w:hAnsi="Times New Roman"/>
        </w:rPr>
        <w:t>geographic location</w:t>
      </w:r>
      <w:r w:rsidR="00060AD2">
        <w:rPr>
          <w:rFonts w:ascii="Times New Roman" w:hAnsi="Times New Roman"/>
        </w:rPr>
        <w:t>s</w:t>
      </w:r>
      <w:r w:rsidR="009C1235">
        <w:rPr>
          <w:rFonts w:ascii="Times New Roman" w:hAnsi="Times New Roman"/>
        </w:rPr>
        <w:t>.</w:t>
      </w:r>
    </w:p>
    <w:p w:rsidR="00050165" w:rsidRPr="00954B17" w:rsidRDefault="00050165" w:rsidP="00316A7D">
      <w:pPr>
        <w:rPr>
          <w:rFonts w:ascii="Times New Roman" w:hAnsi="Times New Roman"/>
        </w:rPr>
      </w:pPr>
    </w:p>
    <w:p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proofErr w:type="gramStart"/>
      <w:r w:rsidRPr="0019565F">
        <w:rPr>
          <w:rFonts w:ascii="Times New Roman" w:hAnsi="Times New Roman"/>
          <w:b/>
        </w:rPr>
        <w:t xml:space="preserve">Section </w:t>
      </w:r>
      <w:r w:rsidR="0023189D" w:rsidRPr="0019565F">
        <w:rPr>
          <w:rFonts w:ascii="Times New Roman" w:hAnsi="Times New Roman"/>
          <w:b/>
        </w:rPr>
        <w:t>4</w:t>
      </w:r>
      <w:r w:rsidRPr="0019565F">
        <w:rPr>
          <w:rFonts w:ascii="Times New Roman" w:hAnsi="Times New Roman"/>
          <w:b/>
        </w:rPr>
        <w:t>.</w:t>
      </w:r>
      <w:proofErr w:type="gramEnd"/>
      <w:r w:rsidRPr="0019565F">
        <w:rPr>
          <w:rFonts w:ascii="Times New Roman" w:hAnsi="Times New Roman"/>
          <w:b/>
        </w:rPr>
        <w:t xml:space="preserve"> For revised courses only: PREVIOUS Catalog/Course Information:</w:t>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00A2262F"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00A2262F" w:rsidRPr="0019565F">
        <w:rPr>
          <w:rFonts w:ascii="Times New Roman" w:hAnsi="Times New Roman"/>
          <w:b/>
          <w:bCs/>
          <w:u w:val="single"/>
        </w:rPr>
      </w:r>
      <w:r w:rsidR="00A2262F"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00A2262F"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00A2262F"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00A2262F" w:rsidRPr="0019565F">
        <w:rPr>
          <w:rFonts w:ascii="Times New Roman" w:hAnsi="Times New Roman"/>
          <w:b/>
          <w:bCs/>
          <w:u w:val="single"/>
        </w:rPr>
      </w:r>
      <w:r w:rsidR="00A2262F"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00A2262F"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eastAsia="Arial Unicode MS" w:hAnsi="Times New Roman"/>
          <w:sz w:val="20"/>
          <w:szCs w:val="20"/>
        </w:rPr>
        <w:tab/>
      </w:r>
    </w:p>
    <w:p w:rsidR="00573E2F" w:rsidRPr="0019565F" w:rsidRDefault="00573E2F" w:rsidP="00573E2F">
      <w:pPr>
        <w:tabs>
          <w:tab w:val="left" w:pos="9646"/>
        </w:tabs>
        <w:spacing w:after="40"/>
        <w:rPr>
          <w:rFonts w:ascii="Times New Roman" w:eastAsia="Arial Unicode MS" w:hAnsi="Times New Roman"/>
          <w:sz w:val="20"/>
          <w:szCs w:val="20"/>
        </w:rPr>
      </w:pPr>
      <w:r w:rsidRPr="0019565F">
        <w:rPr>
          <w:rFonts w:ascii="Times New Roman" w:hAnsi="Times New Roman"/>
          <w:sz w:val="20"/>
          <w:szCs w:val="20"/>
        </w:rPr>
        <w:t xml:space="preserve">Full Course Title in print catalog: </w:t>
      </w:r>
      <w:r w:rsidR="00A2262F" w:rsidRPr="0019565F">
        <w:rPr>
          <w:rFonts w:ascii="Times New Roman" w:eastAsia="Arial Unicode MS" w:hAnsi="Times New Roman"/>
        </w:rPr>
        <w:fldChar w:fldCharType="begin">
          <w:ffData>
            <w:name w:val="Text64"/>
            <w:enabled/>
            <w:calcOnExit w:val="0"/>
            <w:textInput>
              <w:maxLength w:val="1000"/>
            </w:textInput>
          </w:ffData>
        </w:fldChar>
      </w:r>
      <w:r w:rsidRPr="0019565F">
        <w:rPr>
          <w:rFonts w:ascii="Times New Roman" w:eastAsia="Arial Unicode MS" w:hAnsi="Times New Roman"/>
        </w:rPr>
        <w:instrText xml:space="preserve"> FORMTEXT </w:instrText>
      </w:r>
      <w:r w:rsidR="00A2262F" w:rsidRPr="0019565F">
        <w:rPr>
          <w:rFonts w:ascii="Times New Roman" w:eastAsia="Arial Unicode MS" w:hAnsi="Times New Roman"/>
        </w:rPr>
      </w:r>
      <w:r w:rsidR="00A2262F" w:rsidRPr="0019565F">
        <w:rPr>
          <w:rFonts w:ascii="Times New Roman" w:eastAsia="Arial Unicode MS" w:hAnsi="Times New Roman"/>
        </w:rPr>
        <w:fldChar w:fldCharType="separate"/>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Pr="0019565F">
        <w:rPr>
          <w:rFonts w:ascii="Times New Roman" w:eastAsia="Arial Unicode MS"/>
        </w:rPr>
        <w:t> </w:t>
      </w:r>
      <w:r w:rsidR="00A2262F" w:rsidRPr="0019565F">
        <w:rPr>
          <w:rFonts w:ascii="Times New Roman" w:eastAsia="Arial Unicode MS" w:hAnsi="Times New Roman"/>
        </w:rPr>
        <w:fldChar w:fldCharType="end"/>
      </w:r>
      <w:r w:rsidRPr="0019565F">
        <w:rPr>
          <w:rFonts w:ascii="Times New Roman" w:hAnsi="Times New Roman"/>
          <w:sz w:val="20"/>
          <w:szCs w:val="20"/>
        </w:rPr>
        <w:tab/>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00A2262F"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r w:rsidRPr="0019565F">
        <w:rPr>
          <w:rFonts w:ascii="Times New Roman" w:hAnsi="Times New Roman"/>
          <w:sz w:val="20"/>
          <w:szCs w:val="20"/>
        </w:rPr>
        <w:t xml:space="preserve"> </w:t>
      </w:r>
    </w:p>
    <w:p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A2262F"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00A2262F" w:rsidRPr="0019565F">
        <w:rPr>
          <w:rFonts w:ascii="Times New Roman" w:hAnsi="Times New Roman"/>
        </w:rPr>
      </w:r>
      <w:r w:rsidR="00A2262F" w:rsidRPr="0019565F">
        <w:rPr>
          <w:rFonts w:ascii="Times New Roman" w:hAnsi="Times New Roman"/>
        </w:rPr>
        <w:fldChar w:fldCharType="separate"/>
      </w:r>
      <w:r w:rsidRPr="0019565F">
        <w:t> </w:t>
      </w:r>
      <w:r w:rsidRPr="0019565F">
        <w:t> </w:t>
      </w:r>
      <w:r w:rsidRPr="0019565F">
        <w:t> </w:t>
      </w:r>
      <w:r w:rsidRPr="0019565F">
        <w:t> </w:t>
      </w:r>
      <w:r w:rsidRPr="0019565F">
        <w:t> </w:t>
      </w:r>
      <w:r w:rsidR="00A2262F" w:rsidRPr="0019565F">
        <w:rPr>
          <w:rFonts w:ascii="Times New Roman" w:hAnsi="Times New Roman"/>
        </w:rPr>
        <w:fldChar w:fldCharType="end"/>
      </w:r>
    </w:p>
    <w:p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00A2262F"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00A2262F"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00A2262F"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00A2262F"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tc>
          <w:tcPr>
            <w:tcW w:w="1053"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Pr>
          <w:p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Lecture</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12)</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sz w:val="18"/>
                <w:szCs w:val="18"/>
                <w:u w:val="single"/>
              </w:rPr>
              <w:t> </w:t>
            </w:r>
            <w:r w:rsidR="00516926"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(lecture credits x 11)</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24)</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w:t>
            </w:r>
            <w:proofErr w:type="spellStart"/>
            <w:r w:rsidR="00516926" w:rsidRPr="0019565F">
              <w:rPr>
                <w:rFonts w:ascii="Times New Roman" w:hAnsi="Times New Roman"/>
                <w:sz w:val="18"/>
                <w:szCs w:val="18"/>
              </w:rPr>
              <w:t>lec</w:t>
            </w:r>
            <w:proofErr w:type="spellEnd"/>
            <w:r w:rsidR="00516926" w:rsidRPr="0019565F">
              <w:rPr>
                <w:rFonts w:ascii="Times New Roman" w:hAnsi="Times New Roman"/>
                <w:sz w:val="18"/>
                <w:szCs w:val="18"/>
              </w:rPr>
              <w:t>-lab credits x 22)</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Lab</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30)</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36)</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Times New Roman" w:hAnsi="Times New Roman"/>
                <w:noProof/>
                <w:sz w:val="18"/>
                <w:szCs w:val="18"/>
                <w:u w:val="single"/>
              </w:rPr>
              <w:t> </w:t>
            </w:r>
            <w:r w:rsidR="00516926"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sz w:val="18"/>
                <w:szCs w:val="18"/>
              </w:rPr>
              <w:t xml:space="preserve"> hours (lab credits x 33)</w:t>
            </w:r>
          </w:p>
        </w:tc>
      </w:tr>
      <w:tr w:rsidR="00516926" w:rsidRPr="0019565F">
        <w:tc>
          <w:tcPr>
            <w:tcW w:w="1053"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credits (sum)</w:t>
            </w:r>
          </w:p>
        </w:tc>
        <w:tc>
          <w:tcPr>
            <w:tcW w:w="1316"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360"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c>
          <w:tcPr>
            <w:tcW w:w="1271" w:type="pct"/>
          </w:tcPr>
          <w:p w:rsidR="00516926" w:rsidRPr="0019565F" w:rsidRDefault="00A2262F"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00516926"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516926" w:rsidRPr="0019565F">
              <w:rPr>
                <w:rFonts w:ascii="Arial" w:hAnsi="Arial"/>
                <w:noProof/>
                <w:sz w:val="18"/>
                <w:szCs w:val="18"/>
                <w:u w:val="single"/>
              </w:rPr>
              <w:t> </w:t>
            </w:r>
            <w:r w:rsidR="00516926" w:rsidRPr="0019565F">
              <w:rPr>
                <w:rFonts w:ascii="Arial" w:hAnsi="Arial"/>
                <w:noProof/>
                <w:sz w:val="18"/>
                <w:szCs w:val="18"/>
                <w:u w:val="single"/>
              </w:rPr>
              <w:t> </w:t>
            </w:r>
            <w:r w:rsidR="00516926" w:rsidRPr="0019565F">
              <w:rPr>
                <w:rFonts w:ascii="Arial" w:hAnsi="Arial"/>
                <w:noProof/>
                <w:sz w:val="18"/>
                <w:szCs w:val="18"/>
                <w:u w:val="single"/>
              </w:rPr>
              <w:t> </w:t>
            </w:r>
            <w:r w:rsidRPr="0019565F">
              <w:rPr>
                <w:rFonts w:ascii="Times New Roman" w:hAnsi="Times New Roman"/>
                <w:sz w:val="18"/>
                <w:szCs w:val="18"/>
                <w:u w:val="single"/>
              </w:rPr>
              <w:fldChar w:fldCharType="end"/>
            </w:r>
            <w:r w:rsidR="00516926" w:rsidRPr="0019565F">
              <w:rPr>
                <w:rFonts w:ascii="Times New Roman" w:hAnsi="Times New Roman"/>
                <w:b/>
                <w:bCs/>
                <w:sz w:val="18"/>
                <w:szCs w:val="18"/>
              </w:rPr>
              <w:t xml:space="preserve"> Total hours (sum)</w:t>
            </w:r>
          </w:p>
        </w:tc>
      </w:tr>
    </w:tbl>
    <w:p w:rsidR="00573E2F" w:rsidRPr="0019565F" w:rsidRDefault="00573E2F" w:rsidP="00573E2F">
      <w:pPr>
        <w:ind w:hanging="14"/>
        <w:rPr>
          <w:rFonts w:ascii="Times New Roman" w:hAnsi="Times New Roman"/>
        </w:rPr>
      </w:pPr>
    </w:p>
    <w:p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rsidR="00573E2F" w:rsidRPr="0019565F" w:rsidRDefault="00A2262F"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00573E2F"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573E2F" w:rsidRPr="0019565F">
        <w:t> </w:t>
      </w:r>
      <w:r w:rsidR="00573E2F" w:rsidRPr="0019565F">
        <w:t> </w:t>
      </w:r>
      <w:r w:rsidR="00573E2F" w:rsidRPr="0019565F">
        <w:t> </w:t>
      </w:r>
      <w:r w:rsidR="00573E2F" w:rsidRPr="0019565F">
        <w:t> </w:t>
      </w:r>
      <w:r w:rsidR="00573E2F" w:rsidRPr="0019565F">
        <w:t> </w:t>
      </w:r>
      <w:r w:rsidRPr="0019565F">
        <w:rPr>
          <w:rFonts w:ascii="Times New Roman" w:hAnsi="Times New Roman"/>
        </w:rPr>
        <w:fldChar w:fldCharType="end"/>
      </w:r>
    </w:p>
    <w:p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15" w:name="Check12"/>
      <w:r w:rsidR="00A2262F"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AB26F9">
        <w:rPr>
          <w:rFonts w:ascii="Times New Roman" w:hAnsi="Times New Roman"/>
          <w:sz w:val="20"/>
        </w:rPr>
      </w:r>
      <w:r w:rsidR="00AB26F9">
        <w:rPr>
          <w:rFonts w:ascii="Times New Roman" w:hAnsi="Times New Roman"/>
          <w:sz w:val="20"/>
        </w:rPr>
        <w:fldChar w:fldCharType="separate"/>
      </w:r>
      <w:r w:rsidR="00A2262F" w:rsidRPr="0019565F">
        <w:rPr>
          <w:rFonts w:ascii="Times New Roman" w:hAnsi="Times New Roman"/>
          <w:sz w:val="20"/>
        </w:rPr>
        <w:fldChar w:fldCharType="end"/>
      </w:r>
      <w:bookmarkEnd w:id="15"/>
      <w:r w:rsidRPr="0019565F">
        <w:rPr>
          <w:rFonts w:ascii="Times New Roman" w:hAnsi="Times New Roman"/>
          <w:sz w:val="20"/>
        </w:rPr>
        <w:t xml:space="preserve">Course Number   </w:t>
      </w:r>
      <w:bookmarkStart w:id="16" w:name="Check43"/>
      <w:r w:rsidR="00A2262F"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AB26F9">
        <w:rPr>
          <w:rFonts w:ascii="Times New Roman" w:hAnsi="Times New Roman"/>
          <w:sz w:val="20"/>
        </w:rPr>
      </w:r>
      <w:r w:rsidR="00AB26F9">
        <w:rPr>
          <w:rFonts w:ascii="Times New Roman" w:hAnsi="Times New Roman"/>
          <w:sz w:val="20"/>
        </w:rPr>
        <w:fldChar w:fldCharType="separate"/>
      </w:r>
      <w:r w:rsidR="00A2262F" w:rsidRPr="0019565F">
        <w:rPr>
          <w:rFonts w:ascii="Times New Roman" w:hAnsi="Times New Roman"/>
          <w:sz w:val="20"/>
        </w:rPr>
        <w:fldChar w:fldCharType="end"/>
      </w:r>
      <w:bookmarkEnd w:id="16"/>
      <w:r w:rsidRPr="0019565F">
        <w:rPr>
          <w:rFonts w:ascii="Times New Roman" w:hAnsi="Times New Roman"/>
          <w:sz w:val="20"/>
        </w:rPr>
        <w:t xml:space="preserve">Title   </w:t>
      </w:r>
      <w:bookmarkStart w:id="17" w:name="Check44"/>
      <w:r w:rsidR="00A2262F"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AB26F9">
        <w:rPr>
          <w:rFonts w:ascii="Times New Roman" w:hAnsi="Times New Roman"/>
          <w:sz w:val="20"/>
        </w:rPr>
      </w:r>
      <w:r w:rsidR="00AB26F9">
        <w:rPr>
          <w:rFonts w:ascii="Times New Roman" w:hAnsi="Times New Roman"/>
          <w:sz w:val="20"/>
        </w:rPr>
        <w:fldChar w:fldCharType="separate"/>
      </w:r>
      <w:r w:rsidR="00A2262F" w:rsidRPr="0019565F">
        <w:rPr>
          <w:rFonts w:ascii="Times New Roman" w:hAnsi="Times New Roman"/>
          <w:sz w:val="20"/>
        </w:rPr>
        <w:fldChar w:fldCharType="end"/>
      </w:r>
      <w:bookmarkEnd w:id="17"/>
      <w:r w:rsidRPr="0019565F">
        <w:rPr>
          <w:rFonts w:ascii="Times New Roman" w:hAnsi="Times New Roman"/>
          <w:sz w:val="20"/>
        </w:rPr>
        <w:t xml:space="preserve">Course Description   </w:t>
      </w:r>
      <w:bookmarkStart w:id="18" w:name="Check15"/>
      <w:r w:rsidR="00A2262F"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AB26F9">
        <w:rPr>
          <w:rFonts w:ascii="Times New Roman" w:hAnsi="Times New Roman"/>
          <w:sz w:val="20"/>
        </w:rPr>
      </w:r>
      <w:r w:rsidR="00AB26F9">
        <w:rPr>
          <w:rFonts w:ascii="Times New Roman" w:hAnsi="Times New Roman"/>
          <w:sz w:val="20"/>
        </w:rPr>
        <w:fldChar w:fldCharType="separate"/>
      </w:r>
      <w:r w:rsidR="00A2262F" w:rsidRPr="0019565F">
        <w:rPr>
          <w:rFonts w:ascii="Times New Roman" w:hAnsi="Times New Roman"/>
          <w:sz w:val="20"/>
        </w:rPr>
        <w:fldChar w:fldCharType="end"/>
      </w:r>
      <w:bookmarkEnd w:id="18"/>
      <w:r w:rsidRPr="0019565F">
        <w:rPr>
          <w:rFonts w:ascii="Times New Roman" w:hAnsi="Times New Roman"/>
          <w:sz w:val="20"/>
        </w:rPr>
        <w:t xml:space="preserve">Credit hours   </w:t>
      </w:r>
      <w:bookmarkStart w:id="19" w:name="Check16"/>
      <w:r w:rsidR="00A2262F"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AB26F9">
        <w:rPr>
          <w:rFonts w:ascii="Times New Roman" w:hAnsi="Times New Roman"/>
          <w:sz w:val="20"/>
        </w:rPr>
      </w:r>
      <w:r w:rsidR="00AB26F9">
        <w:rPr>
          <w:rFonts w:ascii="Times New Roman" w:hAnsi="Times New Roman"/>
          <w:sz w:val="20"/>
        </w:rPr>
        <w:fldChar w:fldCharType="separate"/>
      </w:r>
      <w:r w:rsidR="00A2262F" w:rsidRPr="0019565F">
        <w:rPr>
          <w:rFonts w:ascii="Times New Roman" w:hAnsi="Times New Roman"/>
          <w:sz w:val="20"/>
        </w:rPr>
        <w:fldChar w:fldCharType="end"/>
      </w:r>
      <w:bookmarkEnd w:id="19"/>
      <w:r w:rsidRPr="0019565F">
        <w:rPr>
          <w:rFonts w:ascii="Times New Roman" w:hAnsi="Times New Roman"/>
          <w:sz w:val="20"/>
        </w:rPr>
        <w:t>Contact hours</w:t>
      </w:r>
    </w:p>
    <w:p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rsidR="000C773D" w:rsidRPr="0019565F" w:rsidRDefault="000C773D" w:rsidP="00825218">
      <w:pPr>
        <w:tabs>
          <w:tab w:val="left" w:pos="2430"/>
        </w:tabs>
        <w:outlineLvl w:val="0"/>
        <w:rPr>
          <w:rFonts w:ascii="Times New Roman" w:hAnsi="Times New Roman"/>
          <w:bCs/>
        </w:rPr>
      </w:pPr>
    </w:p>
    <w:p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5</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rsidTr="00607C3E">
        <w:trPr>
          <w:cantSplit/>
          <w:trHeight w:val="278"/>
        </w:trPr>
        <w:tc>
          <w:tcPr>
            <w:tcW w:w="2509" w:type="pct"/>
            <w:tcBorders>
              <w:top w:val="dotted" w:sz="4" w:space="0" w:color="auto"/>
              <w:left w:val="dotted" w:sz="4" w:space="0" w:color="auto"/>
              <w:bottom w:val="dotted" w:sz="4" w:space="0" w:color="auto"/>
              <w:right w:val="dotted" w:sz="4" w:space="0" w:color="auto"/>
            </w:tcBorders>
          </w:tcPr>
          <w:p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Borders>
              <w:top w:val="dotted" w:sz="4" w:space="0" w:color="auto"/>
              <w:left w:val="dotted" w:sz="4" w:space="0" w:color="auto"/>
              <w:bottom w:val="dotted" w:sz="4" w:space="0" w:color="auto"/>
              <w:right w:val="dotted" w:sz="4" w:space="0" w:color="auto"/>
            </w:tcBorders>
          </w:tcPr>
          <w:p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060AD2" w:rsidRDefault="006C56EC" w:rsidP="006C56EC">
            <w:pPr>
              <w:tabs>
                <w:tab w:val="left" w:pos="2430"/>
              </w:tabs>
              <w:spacing w:before="120" w:after="120"/>
              <w:rPr>
                <w:rFonts w:ascii="Times New Roman" w:hAnsi="Times New Roman"/>
                <w:sz w:val="22"/>
                <w:szCs w:val="22"/>
              </w:rPr>
            </w:pPr>
            <w:r>
              <w:rPr>
                <w:rFonts w:ascii="Times New Roman" w:eastAsia="Arial Unicode MS" w:hAnsi="Times New Roman"/>
                <w:sz w:val="22"/>
                <w:szCs w:val="22"/>
              </w:rPr>
              <w:t>HRT/</w:t>
            </w:r>
            <w:r w:rsidR="00263707" w:rsidRPr="00060AD2">
              <w:rPr>
                <w:rFonts w:ascii="Times New Roman" w:eastAsia="Arial Unicode MS" w:hAnsi="Times New Roman"/>
                <w:sz w:val="22"/>
                <w:szCs w:val="22"/>
              </w:rPr>
              <w:t>H</w:t>
            </w:r>
            <w:r w:rsidR="00060AD2" w:rsidRPr="00060AD2">
              <w:rPr>
                <w:rFonts w:ascii="Times New Roman" w:eastAsia="Arial Unicode MS" w:hAnsi="Times New Roman"/>
                <w:sz w:val="22"/>
                <w:szCs w:val="22"/>
              </w:rPr>
              <w:t>IM A</w:t>
            </w:r>
            <w:r>
              <w:rPr>
                <w:rFonts w:ascii="Times New Roman" w:eastAsia="Arial Unicode MS" w:hAnsi="Times New Roman"/>
                <w:sz w:val="22"/>
                <w:szCs w:val="22"/>
              </w:rPr>
              <w:t>G</w:t>
            </w:r>
            <w:r w:rsidR="00060AD2" w:rsidRPr="00060AD2">
              <w:rPr>
                <w:rFonts w:ascii="Times New Roman" w:eastAsia="Arial Unicode MS" w:hAnsi="Times New Roman"/>
                <w:sz w:val="22"/>
                <w:szCs w:val="22"/>
              </w:rPr>
              <w:t>S Degree</w:t>
            </w:r>
          </w:p>
        </w:tc>
        <w:tc>
          <w:tcPr>
            <w:tcW w:w="2491" w:type="pct"/>
            <w:tcBorders>
              <w:top w:val="dotted" w:sz="4" w:space="0" w:color="auto"/>
              <w:left w:val="dotted" w:sz="4" w:space="0" w:color="auto"/>
              <w:bottom w:val="dotted" w:sz="4" w:space="0" w:color="auto"/>
              <w:right w:val="dotted" w:sz="4" w:space="0" w:color="auto"/>
            </w:tcBorders>
          </w:tcPr>
          <w:p w:rsidR="000E532E" w:rsidRPr="00060AD2" w:rsidRDefault="00263707" w:rsidP="00825218">
            <w:pPr>
              <w:tabs>
                <w:tab w:val="left" w:pos="2430"/>
              </w:tabs>
              <w:spacing w:before="120" w:after="120"/>
              <w:rPr>
                <w:rFonts w:ascii="Times New Roman" w:hAnsi="Times New Roman"/>
                <w:sz w:val="22"/>
                <w:szCs w:val="22"/>
              </w:rPr>
            </w:pPr>
            <w:r w:rsidRPr="00060AD2">
              <w:rPr>
                <w:rFonts w:ascii="Times New Roman" w:eastAsia="Arial Unicode MS" w:hAnsi="Times New Roman"/>
                <w:sz w:val="22"/>
                <w:szCs w:val="22"/>
              </w:rPr>
              <w:t>Health Professions</w:t>
            </w:r>
          </w:p>
        </w:tc>
      </w:tr>
      <w:tr w:rsidR="000E532E" w:rsidRPr="0019565F">
        <w:trPr>
          <w:cantSplit/>
          <w:trHeight w:val="470"/>
        </w:trPr>
        <w:tc>
          <w:tcPr>
            <w:tcW w:w="2509" w:type="pct"/>
            <w:tcBorders>
              <w:top w:val="dotted" w:sz="4" w:space="0" w:color="auto"/>
              <w:left w:val="dotted" w:sz="4" w:space="0" w:color="auto"/>
              <w:bottom w:val="dotted" w:sz="4" w:space="0" w:color="auto"/>
              <w:right w:val="dotted" w:sz="4" w:space="0" w:color="auto"/>
            </w:tcBorders>
          </w:tcPr>
          <w:p w:rsidR="000E532E" w:rsidRPr="0019565F" w:rsidRDefault="000E532E" w:rsidP="00825218">
            <w:pPr>
              <w:tabs>
                <w:tab w:val="left" w:pos="2430"/>
              </w:tabs>
              <w:spacing w:before="120" w:after="120"/>
              <w:rPr>
                <w:rFonts w:ascii="Times New Roman" w:hAnsi="Times New Roman"/>
                <w:sz w:val="20"/>
                <w:szCs w:val="20"/>
              </w:rPr>
            </w:pPr>
          </w:p>
        </w:tc>
        <w:tc>
          <w:tcPr>
            <w:tcW w:w="2491" w:type="pct"/>
            <w:tcBorders>
              <w:top w:val="dotted" w:sz="4" w:space="0" w:color="auto"/>
              <w:left w:val="dotted" w:sz="4" w:space="0" w:color="auto"/>
              <w:bottom w:val="dotted" w:sz="4" w:space="0" w:color="auto"/>
              <w:right w:val="dotted" w:sz="4" w:space="0" w:color="auto"/>
            </w:tcBorders>
          </w:tcPr>
          <w:p w:rsidR="000E532E" w:rsidRPr="0019565F" w:rsidRDefault="000E532E" w:rsidP="00825218">
            <w:pPr>
              <w:tabs>
                <w:tab w:val="left" w:pos="2430"/>
              </w:tabs>
              <w:spacing w:before="120" w:after="120"/>
              <w:rPr>
                <w:rFonts w:ascii="Times New Roman" w:hAnsi="Times New Roman"/>
                <w:sz w:val="20"/>
                <w:szCs w:val="20"/>
              </w:rPr>
            </w:pPr>
          </w:p>
        </w:tc>
      </w:tr>
    </w:tbl>
    <w:p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rsidR="00631E98" w:rsidRPr="0019565F" w:rsidRDefault="00B35663" w:rsidP="00825218">
      <w:pPr>
        <w:tabs>
          <w:tab w:val="left" w:pos="2430"/>
        </w:tabs>
        <w:spacing w:before="120"/>
        <w:rPr>
          <w:rFonts w:ascii="Times New Roman" w:hAnsi="Times New Roman"/>
          <w:b/>
          <w:bCs/>
          <w:sz w:val="20"/>
          <w:szCs w:val="20"/>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 xml:space="preserve">Overlap </w:t>
      </w:r>
      <w:proofErr w:type="gramStart"/>
      <w:r w:rsidR="00631E98" w:rsidRPr="0019565F">
        <w:rPr>
          <w:rFonts w:ascii="Times New Roman" w:hAnsi="Times New Roman"/>
          <w:b/>
          <w:bCs/>
        </w:rPr>
        <w:t>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w:t>
      </w:r>
      <w:proofErr w:type="gramEnd"/>
      <w:r w:rsidR="00631E98" w:rsidRPr="0019565F">
        <w:rPr>
          <w:rFonts w:ascii="Times New Roman" w:hAnsi="Times New Roman"/>
          <w:b/>
          <w:bCs/>
          <w:sz w:val="20"/>
          <w:szCs w:val="20"/>
        </w:rPr>
        <w:t>New course proposals must complete.)</w:t>
      </w:r>
    </w:p>
    <w:p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631E98" w:rsidRPr="0019565F" w:rsidRDefault="00631E98" w:rsidP="00825218">
      <w:pPr>
        <w:tabs>
          <w:tab w:val="left" w:pos="2430"/>
        </w:tabs>
        <w:spacing w:before="120"/>
        <w:rPr>
          <w:rFonts w:ascii="Times New Roman" w:hAnsi="Times New Roman"/>
          <w:b/>
          <w:bCs/>
          <w:sz w:val="28"/>
          <w:szCs w:val="28"/>
        </w:rPr>
        <w:sectPr w:rsidR="00631E98" w:rsidRPr="0019565F" w:rsidSect="00DE33A7">
          <w:type w:val="continuous"/>
          <w:pgSz w:w="12240" w:h="15840" w:code="1"/>
          <w:pgMar w:top="1080" w:right="1080" w:bottom="1080" w:left="1080" w:header="720" w:footer="447" w:gutter="0"/>
          <w:cols w:space="288"/>
        </w:sectPr>
      </w:pP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rsidR="00631E98" w:rsidRPr="0019565F" w:rsidRDefault="00631E98" w:rsidP="00825218">
      <w:pPr>
        <w:tabs>
          <w:tab w:val="left" w:pos="2430"/>
        </w:tabs>
        <w:rPr>
          <w:rFonts w:ascii="Times New Roman" w:hAnsi="Times New Roman"/>
          <w:sz w:val="18"/>
          <w:szCs w:val="18"/>
        </w:rPr>
      </w:pPr>
    </w:p>
    <w:p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rsidTr="00607C3E">
        <w:trPr>
          <w:cantSplit/>
        </w:trPr>
        <w:tc>
          <w:tcPr>
            <w:tcW w:w="1728"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tcBorders>
              <w:top w:val="dotted" w:sz="4" w:space="0" w:color="auto"/>
              <w:left w:val="dotted" w:sz="4" w:space="0" w:color="auto"/>
              <w:bottom w:val="dotted" w:sz="4" w:space="0" w:color="auto"/>
              <w:right w:val="dotted" w:sz="4" w:space="0" w:color="auto"/>
            </w:tcBorders>
            <w:vAlign w:val="center"/>
          </w:tcPr>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rsidTr="00607C3E">
        <w:trPr>
          <w:cantSplit/>
        </w:trPr>
        <w:tc>
          <w:tcPr>
            <w:tcW w:w="1728" w:type="dxa"/>
            <w:tcBorders>
              <w:top w:val="dotted" w:sz="4" w:space="0" w:color="auto"/>
              <w:left w:val="dotted" w:sz="4" w:space="0" w:color="auto"/>
              <w:bottom w:val="dotted" w:sz="4" w:space="0" w:color="auto"/>
              <w:right w:val="dotted" w:sz="4" w:space="0" w:color="auto"/>
            </w:tcBorders>
          </w:tcPr>
          <w:p w:rsidR="00631E98" w:rsidRPr="0019565F" w:rsidRDefault="00631E98" w:rsidP="00825218">
            <w:pPr>
              <w:tabs>
                <w:tab w:val="left" w:pos="2430"/>
              </w:tabs>
              <w:spacing w:before="120" w:after="120"/>
              <w:rPr>
                <w:rFonts w:ascii="Times New Roman" w:hAnsi="Times New Roman"/>
                <w:sz w:val="20"/>
                <w:szCs w:val="20"/>
              </w:rPr>
            </w:pPr>
          </w:p>
        </w:tc>
        <w:tc>
          <w:tcPr>
            <w:tcW w:w="1620" w:type="dxa"/>
            <w:tcBorders>
              <w:top w:val="dotted" w:sz="4" w:space="0" w:color="auto"/>
              <w:left w:val="dotted" w:sz="4" w:space="0" w:color="auto"/>
              <w:bottom w:val="dotted" w:sz="4" w:space="0" w:color="auto"/>
              <w:right w:val="dotted" w:sz="4" w:space="0" w:color="auto"/>
            </w:tcBorders>
          </w:tcPr>
          <w:p w:rsidR="00631E98" w:rsidRPr="0019565F" w:rsidRDefault="00A2262F"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108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900" w:type="dxa"/>
            <w:tcBorders>
              <w:top w:val="dotted" w:sz="4" w:space="0" w:color="auto"/>
              <w:left w:val="dotted" w:sz="4" w:space="0" w:color="auto"/>
              <w:bottom w:val="dotted" w:sz="4" w:space="0" w:color="auto"/>
              <w:right w:val="dotted" w:sz="4" w:space="0" w:color="auto"/>
            </w:tcBorders>
          </w:tcPr>
          <w:p w:rsidR="00631E98" w:rsidRPr="0019565F" w:rsidRDefault="007A5461" w:rsidP="00825218">
            <w:pPr>
              <w:tabs>
                <w:tab w:val="left" w:pos="2430"/>
              </w:tabs>
              <w:spacing w:before="120" w:after="120"/>
              <w:jc w:val="center"/>
              <w:rPr>
                <w:rFonts w:ascii="Times New Roman" w:hAnsi="Times New Roman"/>
                <w:sz w:val="20"/>
                <w:szCs w:val="20"/>
              </w:rPr>
            </w:pPr>
            <w:r>
              <w:rPr>
                <w:rFonts w:ascii="Times New Roman" w:eastAsia="Arial Unicode MS" w:hAnsi="Times New Roman"/>
              </w:rPr>
              <w:t>1</w:t>
            </w:r>
          </w:p>
        </w:tc>
        <w:tc>
          <w:tcPr>
            <w:tcW w:w="3330" w:type="dxa"/>
            <w:tcBorders>
              <w:top w:val="dotted" w:sz="4" w:space="0" w:color="auto"/>
              <w:left w:val="dotted" w:sz="4" w:space="0" w:color="auto"/>
              <w:bottom w:val="dotted" w:sz="4" w:space="0" w:color="auto"/>
              <w:right w:val="dotted" w:sz="4" w:space="0" w:color="auto"/>
            </w:tcBorders>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r>
      <w:tr w:rsidR="00631E98" w:rsidRPr="0019565F" w:rsidTr="00607C3E">
        <w:trPr>
          <w:cantSplit/>
        </w:trPr>
        <w:tc>
          <w:tcPr>
            <w:tcW w:w="1728"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1620" w:type="dxa"/>
            <w:tcBorders>
              <w:top w:val="dotted" w:sz="4" w:space="0" w:color="auto"/>
              <w:left w:val="dotted" w:sz="4" w:space="0" w:color="auto"/>
              <w:bottom w:val="dotted" w:sz="4" w:space="0" w:color="auto"/>
              <w:right w:val="dotted" w:sz="4" w:space="0" w:color="auto"/>
            </w:tcBorders>
          </w:tcPr>
          <w:p w:rsidR="00631E98" w:rsidRPr="0019565F" w:rsidRDefault="00A2262F" w:rsidP="00607C3E">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108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90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jc w:val="center"/>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c>
          <w:tcPr>
            <w:tcW w:w="3330" w:type="dxa"/>
            <w:tcBorders>
              <w:top w:val="dotted" w:sz="4" w:space="0" w:color="auto"/>
              <w:left w:val="dotted" w:sz="4" w:space="0" w:color="auto"/>
              <w:bottom w:val="dotted" w:sz="4" w:space="0" w:color="auto"/>
              <w:right w:val="dotted" w:sz="4" w:space="0" w:color="auto"/>
            </w:tcBorders>
          </w:tcPr>
          <w:p w:rsidR="00631E98" w:rsidRPr="0019565F" w:rsidRDefault="00631E98" w:rsidP="00825218">
            <w:pPr>
              <w:tabs>
                <w:tab w:val="left" w:pos="2430"/>
              </w:tabs>
              <w:spacing w:before="120" w:after="120"/>
              <w:rPr>
                <w:rFonts w:ascii="Times New Roman" w:hAnsi="Times New Roman"/>
                <w:sz w:val="20"/>
                <w:szCs w:val="20"/>
              </w:rPr>
            </w:pPr>
          </w:p>
        </w:tc>
        <w:tc>
          <w:tcPr>
            <w:tcW w:w="1350" w:type="dxa"/>
            <w:tcBorders>
              <w:top w:val="dotted" w:sz="4" w:space="0" w:color="auto"/>
              <w:left w:val="dotted" w:sz="4" w:space="0" w:color="auto"/>
              <w:bottom w:val="dotted" w:sz="4" w:space="0" w:color="auto"/>
              <w:right w:val="dotted" w:sz="4" w:space="0" w:color="auto"/>
            </w:tcBorders>
          </w:tcPr>
          <w:p w:rsidR="00631E98" w:rsidRPr="0019565F" w:rsidRDefault="00A2262F" w:rsidP="00825218">
            <w:pPr>
              <w:tabs>
                <w:tab w:val="left" w:pos="2430"/>
              </w:tabs>
              <w:spacing w:before="120" w:after="120"/>
              <w:rPr>
                <w:rFonts w:ascii="Times New Roman" w:hAnsi="Times New Roman"/>
                <w:sz w:val="20"/>
                <w:szCs w:val="20"/>
              </w:rPr>
            </w:pPr>
            <w:r w:rsidRPr="0019565F">
              <w:rPr>
                <w:rFonts w:ascii="Times New Roman" w:eastAsia="Arial Unicode MS" w:hAnsi="Times New Roman"/>
              </w:rPr>
              <w:fldChar w:fldCharType="begin">
                <w:ffData>
                  <w:name w:val=""/>
                  <w:enabled/>
                  <w:calcOnExit w:val="0"/>
                  <w:textInput>
                    <w:maxLength w:val="1000"/>
                  </w:textInput>
                </w:ffData>
              </w:fldChar>
            </w:r>
            <w:r w:rsidR="00607C3E" w:rsidRPr="0019565F">
              <w:rPr>
                <w:rFonts w:ascii="Times New Roman" w:eastAsia="Arial Unicode MS" w:hAnsi="Times New Roman"/>
              </w:rPr>
              <w:instrText xml:space="preserve"> FORMTEXT </w:instrText>
            </w:r>
            <w:r w:rsidRPr="0019565F">
              <w:rPr>
                <w:rFonts w:ascii="Times New Roman" w:eastAsia="Arial Unicode MS" w:hAnsi="Times New Roman"/>
              </w:rPr>
            </w:r>
            <w:r w:rsidRPr="0019565F">
              <w:rPr>
                <w:rFonts w:ascii="Times New Roman" w:eastAsia="Arial Unicode MS" w:hAnsi="Times New Roman"/>
              </w:rPr>
              <w:fldChar w:fldCharType="separate"/>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00607C3E" w:rsidRPr="0019565F">
              <w:rPr>
                <w:rFonts w:ascii="Times New Roman" w:eastAsia="Arial Unicode MS"/>
              </w:rPr>
              <w:t> </w:t>
            </w:r>
            <w:r w:rsidRPr="0019565F">
              <w:rPr>
                <w:rFonts w:ascii="Times New Roman" w:eastAsia="Arial Unicode MS" w:hAnsi="Times New Roman"/>
              </w:rPr>
              <w:fldChar w:fldCharType="end"/>
            </w:r>
          </w:p>
        </w:tc>
      </w:tr>
    </w:tbl>
    <w:p w:rsidR="0023189D" w:rsidRDefault="0023189D" w:rsidP="0023189D">
      <w:pPr>
        <w:tabs>
          <w:tab w:val="left" w:pos="360"/>
          <w:tab w:val="left" w:pos="2430"/>
        </w:tabs>
        <w:rPr>
          <w:rFonts w:ascii="Times New Roman" w:hAnsi="Times New Roman"/>
          <w:b/>
          <w:bCs/>
        </w:rPr>
      </w:pPr>
    </w:p>
    <w:p w:rsidR="00316A7D" w:rsidRDefault="00316A7D" w:rsidP="0023189D">
      <w:pPr>
        <w:tabs>
          <w:tab w:val="left" w:pos="360"/>
          <w:tab w:val="left" w:pos="2430"/>
        </w:tabs>
        <w:rPr>
          <w:rFonts w:ascii="Times New Roman" w:hAnsi="Times New Roman"/>
          <w:b/>
          <w:bCs/>
        </w:rPr>
      </w:pPr>
    </w:p>
    <w:p w:rsidR="0023189D" w:rsidRPr="0019565F" w:rsidRDefault="0023189D" w:rsidP="0023189D">
      <w:pPr>
        <w:tabs>
          <w:tab w:val="left" w:pos="360"/>
          <w:tab w:val="left" w:pos="2430"/>
        </w:tabs>
        <w:rPr>
          <w:rFonts w:ascii="Times New Roman" w:hAnsi="Times New Roman"/>
          <w:b/>
          <w:bCs/>
        </w:rPr>
      </w:pPr>
      <w:proofErr w:type="gramStart"/>
      <w:r w:rsidRPr="0019565F">
        <w:rPr>
          <w:rFonts w:ascii="Times New Roman" w:hAnsi="Times New Roman"/>
          <w:b/>
          <w:bCs/>
        </w:rPr>
        <w:t>Section 7.</w:t>
      </w:r>
      <w:proofErr w:type="gramEnd"/>
      <w:r w:rsidRPr="0019565F">
        <w:rPr>
          <w:rFonts w:ascii="Times New Roman" w:hAnsi="Times New Roman"/>
          <w:b/>
          <w:bCs/>
        </w:rPr>
        <w:t xml:space="preserve"> </w:t>
      </w:r>
      <w:proofErr w:type="gramStart"/>
      <w:r w:rsidRPr="0019565F">
        <w:rPr>
          <w:rFonts w:ascii="Times New Roman" w:hAnsi="Times New Roman"/>
          <w:b/>
          <w:bCs/>
        </w:rPr>
        <w:t xml:space="preserve">Qualification to fulfill degree requirements </w:t>
      </w:r>
      <w:r w:rsidRPr="0019565F">
        <w:rPr>
          <w:rFonts w:ascii="Times New Roman" w:hAnsi="Times New Roman"/>
          <w:sz w:val="20"/>
        </w:rPr>
        <w:t>(complete</w:t>
      </w:r>
      <w:proofErr w:type="gramEnd"/>
      <w:r w:rsidRPr="0019565F">
        <w:rPr>
          <w:rFonts w:ascii="Times New Roman" w:hAnsi="Times New Roman"/>
          <w:sz w:val="20"/>
        </w:rPr>
        <w:t xml:space="preserve"> all relevant forms, available at </w:t>
      </w:r>
      <w:hyperlink r:id="rId13" w:history="1">
        <w:r w:rsidR="00045A9C" w:rsidRPr="0019565F">
          <w:rPr>
            <w:rStyle w:val="Hyperlink"/>
            <w:rFonts w:ascii="Times New Roman" w:hAnsi="Times New Roman"/>
            <w:sz w:val="20"/>
          </w:rPr>
          <w:t>http://www.lanecc.edu/currsched/index.html</w:t>
        </w:r>
      </w:hyperlink>
      <w:r w:rsidR="00045A9C" w:rsidRPr="0019565F">
        <w:rPr>
          <w:rFonts w:ascii="Times New Roman" w:hAnsi="Times New Roman"/>
          <w:sz w:val="20"/>
        </w:rPr>
        <w:t xml:space="preserve"> </w:t>
      </w:r>
      <w:r w:rsidRPr="0019565F">
        <w:rPr>
          <w:rFonts w:ascii="Times New Roman" w:hAnsi="Times New Roman"/>
          <w:sz w:val="20"/>
        </w:rPr>
        <w:t>and send to Mary Brau for the Degree Requirements Review Committee):</w:t>
      </w:r>
    </w:p>
    <w:bookmarkStart w:id="20" w:name="Check40"/>
    <w:bookmarkStart w:id="21" w:name="Check26"/>
    <w:bookmarkStart w:id="22" w:name="Check22"/>
    <w:p w:rsidR="0023189D" w:rsidRPr="0019565F" w:rsidRDefault="00A2262F"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B26F9">
        <w:rPr>
          <w:rFonts w:ascii="Times New Roman" w:hAnsi="Times New Roman"/>
          <w:sz w:val="22"/>
          <w:szCs w:val="22"/>
        </w:rPr>
      </w:r>
      <w:r w:rsidR="00AB26F9">
        <w:rPr>
          <w:rFonts w:ascii="Times New Roman" w:hAnsi="Times New Roman"/>
          <w:sz w:val="22"/>
          <w:szCs w:val="22"/>
        </w:rPr>
        <w:fldChar w:fldCharType="separate"/>
      </w:r>
      <w:r w:rsidRPr="0019565F">
        <w:rPr>
          <w:rFonts w:ascii="Times New Roman" w:hAnsi="Times New Roman"/>
          <w:sz w:val="22"/>
          <w:szCs w:val="22"/>
        </w:rPr>
        <w:fldChar w:fldCharType="end"/>
      </w:r>
      <w:bookmarkEnd w:id="20"/>
      <w:r w:rsidR="0023189D" w:rsidRPr="0019565F">
        <w:rPr>
          <w:rFonts w:ascii="Times New Roman" w:hAnsi="Times New Roman"/>
          <w:sz w:val="22"/>
          <w:szCs w:val="22"/>
        </w:rPr>
        <w:t xml:space="preserve"> Form(s) applying for the following degree requirement status have been attached. (Only check this box when forms have been completed and attached.)</w:t>
      </w:r>
    </w:p>
    <w:p w:rsidR="0023189D" w:rsidRPr="0019565F" w:rsidRDefault="0023189D" w:rsidP="0023189D">
      <w:pPr>
        <w:tabs>
          <w:tab w:val="left" w:pos="360"/>
          <w:tab w:val="left" w:pos="2430"/>
        </w:tabs>
        <w:rPr>
          <w:rFonts w:ascii="Times New Roman" w:hAnsi="Times New Roman"/>
          <w:b/>
          <w:bCs/>
          <w:sz w:val="8"/>
          <w:szCs w:val="8"/>
        </w:rPr>
      </w:pPr>
    </w:p>
    <w:bookmarkEnd w:id="21"/>
    <w:p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t>AAOT, ASOT-Bus, OTM:</w:t>
      </w:r>
    </w:p>
    <w:p w:rsidR="0023189D" w:rsidRPr="0019565F"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B26F9">
        <w:rPr>
          <w:rFonts w:ascii="Times New Roman" w:hAnsi="Times New Roman"/>
          <w:sz w:val="22"/>
          <w:szCs w:val="22"/>
        </w:rPr>
      </w:r>
      <w:r w:rsidR="00AB26F9">
        <w:rPr>
          <w:rFonts w:ascii="Times New Roman" w:hAnsi="Times New Roman"/>
          <w:sz w:val="22"/>
          <w:szCs w:val="22"/>
        </w:rPr>
        <w:fldChar w:fldCharType="separate"/>
      </w:r>
      <w:r w:rsidRPr="0019565F">
        <w:rPr>
          <w:rFonts w:ascii="Times New Roman" w:hAnsi="Times New Roman"/>
          <w:sz w:val="22"/>
          <w:szCs w:val="22"/>
        </w:rPr>
        <w:fldChar w:fldCharType="end"/>
      </w:r>
      <w:bookmarkEnd w:id="22"/>
      <w:r w:rsidR="0023189D" w:rsidRPr="0019565F">
        <w:rPr>
          <w:rFonts w:ascii="Times New Roman" w:hAnsi="Times New Roman"/>
          <w:sz w:val="22"/>
          <w:szCs w:val="22"/>
        </w:rPr>
        <w:t xml:space="preserve"> Arts &amp; Letters</w:t>
      </w:r>
      <w:bookmarkStart w:id="23" w:name="Check24"/>
      <w:r w:rsidR="0023189D" w:rsidRPr="0019565F">
        <w:rPr>
          <w:rFonts w:ascii="Times New Roman" w:hAnsi="Times New Roman"/>
          <w:sz w:val="22"/>
          <w:szCs w:val="22"/>
        </w:rPr>
        <w:t xml:space="preserve"> </w:t>
      </w:r>
    </w:p>
    <w:p w:rsidR="0023189D" w:rsidRPr="0019565F"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B26F9">
        <w:rPr>
          <w:rFonts w:ascii="Times New Roman" w:hAnsi="Times New Roman"/>
          <w:sz w:val="22"/>
          <w:szCs w:val="22"/>
        </w:rPr>
      </w:r>
      <w:r w:rsidR="00AB26F9">
        <w:rPr>
          <w:rFonts w:ascii="Times New Roman" w:hAnsi="Times New Roman"/>
          <w:sz w:val="22"/>
          <w:szCs w:val="22"/>
        </w:rPr>
        <w:fldChar w:fldCharType="separate"/>
      </w:r>
      <w:r w:rsidRPr="0019565F">
        <w:rPr>
          <w:rFonts w:ascii="Times New Roman" w:hAnsi="Times New Roman"/>
          <w:sz w:val="22"/>
          <w:szCs w:val="22"/>
        </w:rPr>
        <w:fldChar w:fldCharType="end"/>
      </w:r>
      <w:bookmarkEnd w:id="23"/>
      <w:r w:rsidR="0023189D" w:rsidRPr="0019565F">
        <w:rPr>
          <w:rFonts w:ascii="Times New Roman" w:hAnsi="Times New Roman"/>
          <w:sz w:val="22"/>
          <w:szCs w:val="22"/>
        </w:rPr>
        <w:t xml:space="preserve"> Social Sciences</w:t>
      </w:r>
      <w:bookmarkStart w:id="24" w:name="Check25"/>
    </w:p>
    <w:p w:rsidR="0023189D" w:rsidRPr="0019565F"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B26F9">
        <w:rPr>
          <w:rFonts w:ascii="Times New Roman" w:hAnsi="Times New Roman"/>
          <w:sz w:val="22"/>
          <w:szCs w:val="22"/>
        </w:rPr>
      </w:r>
      <w:r w:rsidR="00AB26F9">
        <w:rPr>
          <w:rFonts w:ascii="Times New Roman" w:hAnsi="Times New Roman"/>
          <w:sz w:val="22"/>
          <w:szCs w:val="22"/>
        </w:rPr>
        <w:fldChar w:fldCharType="separate"/>
      </w:r>
      <w:r w:rsidRPr="0019565F">
        <w:rPr>
          <w:rFonts w:ascii="Times New Roman" w:hAnsi="Times New Roman"/>
          <w:sz w:val="22"/>
          <w:szCs w:val="22"/>
        </w:rPr>
        <w:fldChar w:fldCharType="end"/>
      </w:r>
      <w:bookmarkEnd w:id="24"/>
      <w:r w:rsidR="00E8303E" w:rsidRPr="0019565F">
        <w:rPr>
          <w:rFonts w:ascii="Times New Roman" w:hAnsi="Times New Roman"/>
          <w:sz w:val="22"/>
          <w:szCs w:val="22"/>
        </w:rPr>
        <w:t xml:space="preserve"> Science /</w:t>
      </w:r>
      <w:r w:rsidR="0023189D" w:rsidRPr="0019565F">
        <w:rPr>
          <w:rFonts w:ascii="Times New Roman" w:hAnsi="Times New Roman"/>
          <w:sz w:val="22"/>
          <w:szCs w:val="22"/>
        </w:rPr>
        <w:t xml:space="preserve">Computer Science </w:t>
      </w:r>
      <w:bookmarkStart w:id="25" w:name="Check27"/>
    </w:p>
    <w:p w:rsidR="005D1BBB" w:rsidRDefault="00A2262F"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00E8303E" w:rsidRPr="0019565F">
        <w:rPr>
          <w:rFonts w:ascii="Times New Roman" w:hAnsi="Times New Roman"/>
          <w:sz w:val="22"/>
          <w:szCs w:val="22"/>
        </w:rPr>
        <w:instrText xml:space="preserve"> FORMCHECKBOX </w:instrText>
      </w:r>
      <w:r w:rsidR="00AB26F9">
        <w:rPr>
          <w:rFonts w:ascii="Times New Roman" w:hAnsi="Times New Roman"/>
          <w:sz w:val="22"/>
          <w:szCs w:val="22"/>
        </w:rPr>
      </w:r>
      <w:r w:rsidR="00AB26F9">
        <w:rPr>
          <w:rFonts w:ascii="Times New Roman" w:hAnsi="Times New Roman"/>
          <w:sz w:val="22"/>
          <w:szCs w:val="22"/>
        </w:rPr>
        <w:fldChar w:fldCharType="separate"/>
      </w:r>
      <w:r w:rsidRPr="0019565F">
        <w:rPr>
          <w:rFonts w:ascii="Times New Roman" w:hAnsi="Times New Roman"/>
          <w:sz w:val="22"/>
          <w:szCs w:val="22"/>
        </w:rPr>
        <w:fldChar w:fldCharType="end"/>
      </w:r>
      <w:r w:rsidR="00E8303E" w:rsidRPr="0019565F">
        <w:rPr>
          <w:rFonts w:ascii="Times New Roman" w:hAnsi="Times New Roman"/>
          <w:sz w:val="22"/>
          <w:szCs w:val="22"/>
        </w:rPr>
        <w:t xml:space="preserve"> Mathematics</w:t>
      </w:r>
    </w:p>
    <w:p w:rsidR="00954B17" w:rsidRDefault="00954B17" w:rsidP="0023189D">
      <w:pPr>
        <w:tabs>
          <w:tab w:val="left" w:pos="360"/>
          <w:tab w:val="left" w:pos="2430"/>
        </w:tabs>
        <w:spacing w:after="120"/>
        <w:rPr>
          <w:rFonts w:ascii="Times New Roman" w:hAnsi="Times New Roman"/>
          <w:b/>
          <w:bCs/>
          <w:sz w:val="22"/>
          <w:szCs w:val="22"/>
        </w:rPr>
      </w:pPr>
    </w:p>
    <w:p w:rsidR="0023189D" w:rsidRPr="005D1BBB"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b/>
          <w:bCs/>
          <w:sz w:val="22"/>
          <w:szCs w:val="22"/>
        </w:rPr>
        <w:t>AAOT:</w:t>
      </w:r>
    </w:p>
    <w:p w:rsidR="0023189D" w:rsidRPr="0019565F" w:rsidRDefault="00A2262F"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B26F9">
        <w:rPr>
          <w:rFonts w:ascii="Times New Roman" w:hAnsi="Times New Roman"/>
          <w:sz w:val="22"/>
          <w:szCs w:val="22"/>
        </w:rPr>
      </w:r>
      <w:r w:rsidR="00AB26F9">
        <w:rPr>
          <w:rFonts w:ascii="Times New Roman" w:hAnsi="Times New Roman"/>
          <w:sz w:val="22"/>
          <w:szCs w:val="22"/>
        </w:rPr>
        <w:fldChar w:fldCharType="separate"/>
      </w:r>
      <w:r w:rsidRPr="0019565F">
        <w:rPr>
          <w:rFonts w:ascii="Times New Roman" w:hAnsi="Times New Roman"/>
          <w:sz w:val="22"/>
          <w:szCs w:val="22"/>
        </w:rPr>
        <w:fldChar w:fldCharType="end"/>
      </w:r>
      <w:r w:rsidR="00CA6ADF" w:rsidRPr="0019565F">
        <w:rPr>
          <w:rFonts w:ascii="Times New Roman" w:hAnsi="Times New Roman"/>
          <w:sz w:val="22"/>
          <w:szCs w:val="22"/>
        </w:rPr>
        <w:t xml:space="preserve"> Cultural Literacy Option</w:t>
      </w:r>
      <w:r w:rsidR="0023189D" w:rsidRPr="0019565F">
        <w:rPr>
          <w:rFonts w:ascii="Times New Roman" w:hAnsi="Times New Roman"/>
          <w:sz w:val="22"/>
          <w:szCs w:val="22"/>
        </w:rPr>
        <w:t xml:space="preserve"> </w:t>
      </w:r>
    </w:p>
    <w:p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rsidR="0023189D" w:rsidRPr="0019565F" w:rsidRDefault="00A2262F"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0023189D" w:rsidRPr="0019565F">
        <w:rPr>
          <w:rFonts w:ascii="Times New Roman" w:hAnsi="Times New Roman"/>
          <w:sz w:val="22"/>
          <w:szCs w:val="22"/>
        </w:rPr>
        <w:instrText xml:space="preserve"> FORMCHECKBOX </w:instrText>
      </w:r>
      <w:r w:rsidR="00AB26F9">
        <w:rPr>
          <w:rFonts w:ascii="Times New Roman" w:hAnsi="Times New Roman"/>
          <w:sz w:val="22"/>
          <w:szCs w:val="22"/>
        </w:rPr>
      </w:r>
      <w:r w:rsidR="00AB26F9">
        <w:rPr>
          <w:rFonts w:ascii="Times New Roman" w:hAnsi="Times New Roman"/>
          <w:sz w:val="22"/>
          <w:szCs w:val="22"/>
        </w:rPr>
        <w:fldChar w:fldCharType="separate"/>
      </w:r>
      <w:r w:rsidRPr="0019565F">
        <w:rPr>
          <w:rFonts w:ascii="Times New Roman" w:hAnsi="Times New Roman"/>
          <w:sz w:val="22"/>
          <w:szCs w:val="22"/>
        </w:rPr>
        <w:fldChar w:fldCharType="end"/>
      </w:r>
      <w:bookmarkEnd w:id="25"/>
      <w:r w:rsidR="0023189D" w:rsidRPr="0019565F">
        <w:rPr>
          <w:rFonts w:ascii="Times New Roman" w:hAnsi="Times New Roman"/>
          <w:sz w:val="22"/>
          <w:szCs w:val="22"/>
        </w:rPr>
        <w:t xml:space="preserve"> Human Relations </w:t>
      </w:r>
    </w:p>
    <w:p w:rsidR="0023189D" w:rsidRDefault="0023189D" w:rsidP="0023189D">
      <w:pPr>
        <w:tabs>
          <w:tab w:val="left" w:pos="360"/>
          <w:tab w:val="left" w:pos="2430"/>
        </w:tabs>
        <w:rPr>
          <w:rFonts w:ascii="Times New Roman" w:hAnsi="Times New Roman"/>
          <w:sz w:val="22"/>
          <w:szCs w:val="22"/>
        </w:rPr>
      </w:pPr>
    </w:p>
    <w:p w:rsidR="00631E98" w:rsidRPr="0019565F" w:rsidRDefault="00B35663" w:rsidP="00825218">
      <w:pPr>
        <w:spacing w:before="240" w:after="60"/>
        <w:rPr>
          <w:rFonts w:ascii="Times New Roman" w:hAnsi="Times New Roman"/>
          <w:b/>
          <w:bCs/>
        </w:rPr>
      </w:pPr>
      <w:proofErr w:type="gramStart"/>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w:t>
      </w:r>
      <w:proofErr w:type="gramEnd"/>
      <w:r w:rsidRPr="0019565F">
        <w:rPr>
          <w:rFonts w:ascii="Times New Roman" w:hAnsi="Times New Roman"/>
          <w:b/>
          <w:bCs/>
        </w:rPr>
        <w:t xml:space="preserve"> </w:t>
      </w:r>
      <w:r w:rsidR="00631E98" w:rsidRPr="0019565F">
        <w:rPr>
          <w:rFonts w:ascii="Times New Roman" w:hAnsi="Times New Roman"/>
          <w:b/>
          <w:bCs/>
        </w:rPr>
        <w:t>Library Impact Statement</w:t>
      </w:r>
    </w:p>
    <w:p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6C6AB8" w:rsidRPr="0019565F" w:rsidRDefault="006C6AB8" w:rsidP="00825218">
      <w:pPr>
        <w:pStyle w:val="BodyText"/>
        <w:rPr>
          <w:rFonts w:ascii="Times New Roman" w:hAnsi="Times New Roman" w:cs="Times New Roman"/>
        </w:rPr>
      </w:pPr>
    </w:p>
    <w:p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26" w:name="Text63"/>
    </w:p>
    <w:bookmarkEnd w:id="26"/>
    <w:p w:rsidR="00631E98" w:rsidRPr="0019565F" w:rsidRDefault="00171A15" w:rsidP="00825218">
      <w:pPr>
        <w:pStyle w:val="BodyText"/>
        <w:rPr>
          <w:rFonts w:ascii="Times New Roman" w:hAnsi="Times New Roman" w:cs="Times New Roman"/>
          <w:szCs w:val="24"/>
        </w:rPr>
      </w:pPr>
      <w:proofErr w:type="gramStart"/>
      <w:r>
        <w:rPr>
          <w:rFonts w:ascii="Times New Roman" w:hAnsi="Times New Roman" w:cs="Times New Roman"/>
        </w:rPr>
        <w:lastRenderedPageBreak/>
        <w:t>Non</w:t>
      </w:r>
      <w:bookmarkStart w:id="27" w:name="_GoBack"/>
      <w:bookmarkEnd w:id="27"/>
      <w:r>
        <w:rPr>
          <w:rFonts w:ascii="Times New Roman" w:hAnsi="Times New Roman" w:cs="Times New Roman"/>
        </w:rPr>
        <w:t>e.</w:t>
      </w:r>
      <w:proofErr w:type="gramEnd"/>
      <w:r>
        <w:rPr>
          <w:rFonts w:ascii="Times New Roman" w:hAnsi="Times New Roman" w:cs="Times New Roman"/>
        </w:rPr>
        <w:t xml:space="preserve"> All course resources used are available online at CMS.gov, AHIMA.org, and other professional or government OER sites.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Each academic area has a Liaison Librarian (</w:t>
      </w:r>
      <w:hyperlink r:id="rId14" w:history="1">
        <w:r w:rsidRPr="0019565F">
          <w:rPr>
            <w:rStyle w:val="Hyperlink"/>
            <w:rFonts w:ascii="Times New Roman" w:hAnsi="Times New Roman" w:cs="Times New Roman"/>
            <w:sz w:val="19"/>
            <w:szCs w:val="19"/>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rsidR="00631E98" w:rsidRPr="0019565F" w:rsidRDefault="00631E98" w:rsidP="00825218">
      <w:pPr>
        <w:pStyle w:val="BodyText"/>
        <w:rPr>
          <w:rFonts w:ascii="Times New Roman" w:hAnsi="Times New Roman" w:cs="Times New Roman"/>
          <w:sz w:val="8"/>
          <w:szCs w:val="8"/>
        </w:rPr>
      </w:pPr>
    </w:p>
    <w:p w:rsidR="00631E98" w:rsidRPr="0019565F" w:rsidRDefault="00631E98" w:rsidP="006C6AB8">
      <w:pPr>
        <w:pStyle w:val="BodyText"/>
        <w:rPr>
          <w:rFonts w:ascii="Times New Roman" w:hAnsi="Times New Roman" w:cs="Times New Roman"/>
          <w:b/>
          <w:bCs/>
        </w:rPr>
      </w:pPr>
      <w:bookmarkStart w:id="28" w:name="Check30"/>
      <w:r w:rsidRPr="0019565F">
        <w:rPr>
          <w:rFonts w:ascii="Times New Roman" w:hAnsi="Times New Roman" w:cs="Times New Roman"/>
          <w:b/>
          <w:bCs/>
        </w:rPr>
        <w:t>To be completed by Liaison Librarian:</w:t>
      </w:r>
    </w:p>
    <w:bookmarkEnd w:id="28"/>
    <w:p w:rsidR="00631E98" w:rsidRPr="0019565F" w:rsidRDefault="00FA3946"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AB26F9">
        <w:rPr>
          <w:rFonts w:ascii="Times New Roman" w:hAnsi="Times New Roman" w:cs="Times New Roman"/>
        </w:rPr>
      </w:r>
      <w:r w:rsidR="00AB26F9">
        <w:rPr>
          <w:rFonts w:ascii="Times New Roman" w:hAnsi="Times New Roman" w:cs="Times New Roman"/>
        </w:rPr>
        <w:fldChar w:fldCharType="separate"/>
      </w:r>
      <w:r w:rsidRPr="0019565F">
        <w:rPr>
          <w:rFonts w:ascii="Times New Roman" w:hAnsi="Times New Roman" w:cs="Times New Roman"/>
        </w:rPr>
        <w:fldChar w:fldCharType="end"/>
      </w:r>
      <w:r w:rsidR="00E47F67">
        <w:rPr>
          <w:rFonts w:ascii="Times New Roman" w:hAnsi="Times New Roman" w:cs="Times New Roman"/>
        </w:rPr>
        <w:t xml:space="preserve">  </w:t>
      </w:r>
      <w:r w:rsidR="00631E98" w:rsidRPr="0019565F">
        <w:rPr>
          <w:rFonts w:ascii="Times New Roman" w:hAnsi="Times New Roman" w:cs="Times New Roman"/>
        </w:rPr>
        <w:t xml:space="preserve"> Library resources are adequate to support this proposal.</w:t>
      </w:r>
    </w:p>
    <w:bookmarkStart w:id="29" w:name="Check31"/>
    <w:p w:rsidR="00631E98" w:rsidRPr="0019565F" w:rsidRDefault="00A2262F"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00631E98" w:rsidRPr="0019565F">
        <w:rPr>
          <w:rFonts w:ascii="Times New Roman" w:hAnsi="Times New Roman" w:cs="Times New Roman"/>
        </w:rPr>
        <w:instrText xml:space="preserve"> FORMCHECKBOX </w:instrText>
      </w:r>
      <w:r w:rsidR="00AB26F9">
        <w:rPr>
          <w:rFonts w:ascii="Times New Roman" w:hAnsi="Times New Roman" w:cs="Times New Roman"/>
        </w:rPr>
      </w:r>
      <w:r w:rsidR="00AB26F9">
        <w:rPr>
          <w:rFonts w:ascii="Times New Roman" w:hAnsi="Times New Roman" w:cs="Times New Roman"/>
        </w:rPr>
        <w:fldChar w:fldCharType="separate"/>
      </w:r>
      <w:r w:rsidRPr="0019565F">
        <w:rPr>
          <w:rFonts w:ascii="Times New Roman" w:hAnsi="Times New Roman" w:cs="Times New Roman"/>
        </w:rPr>
        <w:fldChar w:fldCharType="end"/>
      </w:r>
      <w:bookmarkEnd w:id="29"/>
      <w:r w:rsidR="00631E98" w:rsidRPr="0019565F">
        <w:rPr>
          <w:rFonts w:ascii="Times New Roman" w:hAnsi="Times New Roman" w:cs="Times New Roman"/>
        </w:rPr>
        <w:t xml:space="preserve"> Additional resources are needed but can be obtained from current funds. </w:t>
      </w:r>
    </w:p>
    <w:bookmarkStart w:id="30" w:name="Check32"/>
    <w:p w:rsidR="00631E98" w:rsidRPr="0019565F" w:rsidRDefault="00A2262F"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00631E98" w:rsidRPr="0019565F">
        <w:rPr>
          <w:rFonts w:ascii="Times New Roman" w:hAnsi="Times New Roman" w:cs="Times New Roman"/>
        </w:rPr>
        <w:instrText xml:space="preserve"> FORMCHECKBOX </w:instrText>
      </w:r>
      <w:r w:rsidR="00AB26F9">
        <w:rPr>
          <w:rFonts w:ascii="Times New Roman" w:hAnsi="Times New Roman" w:cs="Times New Roman"/>
        </w:rPr>
      </w:r>
      <w:r w:rsidR="00AB26F9">
        <w:rPr>
          <w:rFonts w:ascii="Times New Roman" w:hAnsi="Times New Roman" w:cs="Times New Roman"/>
        </w:rPr>
        <w:fldChar w:fldCharType="separate"/>
      </w:r>
      <w:r w:rsidRPr="0019565F">
        <w:rPr>
          <w:rFonts w:ascii="Times New Roman" w:hAnsi="Times New Roman" w:cs="Times New Roman"/>
        </w:rPr>
        <w:fldChar w:fldCharType="end"/>
      </w:r>
      <w:bookmarkEnd w:id="30"/>
      <w:r w:rsidR="00631E98" w:rsidRPr="0019565F">
        <w:rPr>
          <w:rFonts w:ascii="Times New Roman" w:hAnsi="Times New Roman" w:cs="Times New Roman"/>
        </w:rPr>
        <w:t xml:space="preserve"> Significant additional Library funds/resources are required to support this proposal. </w:t>
      </w:r>
    </w:p>
    <w:p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rsidR="00631E98" w:rsidRPr="0019565F" w:rsidRDefault="00FA3946"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Pr>
          <w:rFonts w:ascii="Times New Roman" w:hAnsi="Times New Roman" w:cs="Times New Roman"/>
          <w:u w:val="single"/>
        </w:rPr>
        <w:t xml:space="preserve">  </w:t>
      </w:r>
      <w:r w:rsidR="00631E98" w:rsidRPr="0019565F">
        <w:rPr>
          <w:rFonts w:ascii="Times New Roman" w:hAnsi="Times New Roman" w:cs="Times New Roman"/>
          <w:u w:val="single"/>
        </w:rPr>
        <w:tab/>
      </w:r>
      <w:r w:rsidR="00631E98" w:rsidRPr="0019565F">
        <w:rPr>
          <w:rFonts w:ascii="Times New Roman" w:hAnsi="Times New Roman" w:cs="Times New Roman"/>
          <w:u w:val="single"/>
        </w:rPr>
        <w:tab/>
      </w:r>
      <w:r w:rsidR="00631E98" w:rsidRPr="0019565F">
        <w:rPr>
          <w:rFonts w:ascii="Times New Roman" w:hAnsi="Times New Roman" w:cs="Times New Roman"/>
        </w:rPr>
        <w:tab/>
      </w:r>
      <w:r>
        <w:rPr>
          <w:rFonts w:ascii="Times New Roman" w:hAnsi="Times New Roman" w:cs="Times New Roman"/>
        </w:rPr>
        <w:t>_____________</w:t>
      </w:r>
    </w:p>
    <w:p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rsidR="00631E98" w:rsidRPr="0019565F" w:rsidRDefault="00631E98" w:rsidP="006C6AB8">
      <w:pPr>
        <w:tabs>
          <w:tab w:val="left" w:pos="360"/>
          <w:tab w:val="left" w:pos="2430"/>
        </w:tabs>
        <w:rPr>
          <w:rFonts w:ascii="Times New Roman" w:hAnsi="Times New Roman"/>
          <w:b/>
          <w:bCs/>
          <w:sz w:val="20"/>
          <w:szCs w:val="20"/>
        </w:rPr>
      </w:pPr>
    </w:p>
    <w:p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proofErr w:type="gramStart"/>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w:t>
      </w:r>
      <w:proofErr w:type="gramEnd"/>
      <w:r w:rsidRPr="0019565F">
        <w:rPr>
          <w:rFonts w:ascii="Times New Roman" w:hAnsi="Times New Roman"/>
          <w:b/>
          <w:bCs/>
        </w:rPr>
        <w:t xml:space="preserve">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p w:rsidR="00631E98" w:rsidRPr="0019565F" w:rsidRDefault="00A2262F" w:rsidP="006C6AB8">
      <w:pPr>
        <w:tabs>
          <w:tab w:val="left" w:pos="2430"/>
        </w:tabs>
        <w:spacing w:after="120"/>
        <w:rPr>
          <w:rFonts w:ascii="Times New Roman" w:hAnsi="Times New Roman"/>
          <w:sz w:val="20"/>
          <w:szCs w:val="20"/>
          <w:u w:val="single"/>
        </w:rPr>
      </w:pPr>
      <w:r w:rsidRPr="0019565F">
        <w:rPr>
          <w:rFonts w:ascii="Times New Roman" w:hAnsi="Times New Roman"/>
          <w:sz w:val="20"/>
          <w:szCs w:val="20"/>
        </w:rPr>
        <w:fldChar w:fldCharType="begin">
          <w:ffData>
            <w:name w:val=""/>
            <w:enabled/>
            <w:calcOnExit w:val="0"/>
            <w:checkBox>
              <w:sizeAuto/>
              <w:default w:val="0"/>
              <w:checked w:val="0"/>
            </w:checkBox>
          </w:ffData>
        </w:fldChar>
      </w:r>
      <w:r w:rsidR="00631E98"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Pr="0019565F">
        <w:rPr>
          <w:rFonts w:ascii="Times New Roman" w:hAnsi="Times New Roman"/>
          <w:sz w:val="20"/>
          <w:szCs w:val="20"/>
        </w:rPr>
        <w:fldChar w:fldCharType="end"/>
      </w:r>
      <w:bookmarkEnd w:id="6"/>
      <w:r w:rsidR="00631E98" w:rsidRPr="0019565F">
        <w:rPr>
          <w:rFonts w:ascii="Times New Roman" w:hAnsi="Times New Roman"/>
          <w:sz w:val="20"/>
          <w:szCs w:val="20"/>
        </w:rPr>
        <w:t xml:space="preserve"> Additional instructional costs (staff, materials, services or facilities) will be incurred to offer this course.  Source of funding:</w:t>
      </w:r>
      <w:bookmarkStart w:id="31" w:name="Text43"/>
      <w:r w:rsidR="00631E98" w:rsidRPr="0019565F">
        <w:rPr>
          <w:rFonts w:ascii="Times New Roman" w:hAnsi="Times New Roman"/>
        </w:rPr>
        <w:t xml:space="preserve"> </w:t>
      </w:r>
      <w:bookmarkEnd w:id="31"/>
      <w:r w:rsidRPr="0019565F">
        <w:rPr>
          <w:rFonts w:ascii="Times New Roman" w:hAnsi="Times New Roman"/>
        </w:rPr>
        <w:fldChar w:fldCharType="begin">
          <w:ffData>
            <w:name w:val=""/>
            <w:enabled/>
            <w:calcOnExit w:val="0"/>
            <w:textInput>
              <w:maxLength w:val="60"/>
            </w:textInput>
          </w:ffData>
        </w:fldChar>
      </w:r>
      <w:r w:rsidR="00631E98"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00A56874" w:rsidRPr="0019565F">
        <w:t> </w:t>
      </w:r>
      <w:r w:rsidR="00A56874" w:rsidRPr="0019565F">
        <w:t> </w:t>
      </w:r>
      <w:r w:rsidR="00A56874" w:rsidRPr="0019565F">
        <w:t> </w:t>
      </w:r>
      <w:r w:rsidR="00A56874" w:rsidRPr="0019565F">
        <w:t> </w:t>
      </w:r>
      <w:r w:rsidR="00A56874" w:rsidRPr="0019565F">
        <w:t> </w:t>
      </w:r>
      <w:r w:rsidRPr="0019565F">
        <w:rPr>
          <w:rFonts w:ascii="Times New Roman" w:hAnsi="Times New Roman"/>
        </w:rPr>
        <w:fldChar w:fldCharType="end"/>
      </w:r>
    </w:p>
    <w:bookmarkEnd w:id="7"/>
    <w:p w:rsidR="00631E98" w:rsidRPr="0019565F" w:rsidRDefault="006C56EC" w:rsidP="006C6AB8">
      <w:pPr>
        <w:tabs>
          <w:tab w:val="left" w:pos="2430"/>
        </w:tabs>
        <w:spacing w:after="60"/>
        <w:rPr>
          <w:rFonts w:ascii="Times New Roman" w:hAnsi="Times New Roman"/>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No additional instructional resources (staff, materials, services or facilities) are needed to offer this course.</w:t>
      </w:r>
      <w:r w:rsidR="00631E98" w:rsidRPr="0019565F">
        <w:rPr>
          <w:rFonts w:ascii="Times New Roman" w:hAnsi="Times New Roman"/>
          <w:sz w:val="20"/>
          <w:szCs w:val="20"/>
        </w:rPr>
        <w:br/>
        <w:t xml:space="preserve">Explain: </w:t>
      </w:r>
      <w:r w:rsidR="00FA3946">
        <w:rPr>
          <w:rFonts w:ascii="Times New Roman" w:hAnsi="Times New Roman"/>
          <w:sz w:val="20"/>
          <w:szCs w:val="20"/>
        </w:rPr>
        <w:t>part time staff already available to teach course. Tuition will cover course costs.</w:t>
      </w:r>
    </w:p>
    <w:p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lastRenderedPageBreak/>
        <w:t>Required Certifications:</w:t>
      </w:r>
    </w:p>
    <w:p w:rsidR="00631E98" w:rsidRPr="0019565F" w:rsidRDefault="00B713DA"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bookmarkStart w:id="32" w:name="Check37"/>
    <w:p w:rsidR="00631E98" w:rsidRPr="0019565F" w:rsidRDefault="00B713DA"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7"/>
            <w:enabled/>
            <w:calcOnExit w:val="0"/>
            <w:checkBox>
              <w:sizeAuto/>
              <w:default w:val="1"/>
            </w:checkBox>
          </w:ffData>
        </w:fldChar>
      </w:r>
      <w:r>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Pr>
          <w:rFonts w:ascii="Times New Roman" w:hAnsi="Times New Roman"/>
          <w:sz w:val="20"/>
          <w:szCs w:val="20"/>
        </w:rPr>
        <w:fldChar w:fldCharType="end"/>
      </w:r>
      <w:bookmarkEnd w:id="32"/>
      <w:r w:rsidR="00631E98"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00631E98" w:rsidRPr="0019565F">
        <w:rPr>
          <w:rFonts w:ascii="Times New Roman" w:hAnsi="Times New Roman"/>
          <w:sz w:val="20"/>
          <w:szCs w:val="20"/>
        </w:rPr>
        <w:t xml:space="preserve"> and Human Resources upon course approval. </w:t>
      </w:r>
    </w:p>
    <w:p w:rsidR="00631E98" w:rsidRPr="0019565F" w:rsidRDefault="00631E98" w:rsidP="006C6AB8">
      <w:pPr>
        <w:tabs>
          <w:tab w:val="left" w:pos="2430"/>
        </w:tabs>
        <w:rPr>
          <w:rFonts w:ascii="Times New Roman" w:hAnsi="Times New Roman"/>
          <w:u w:val="single"/>
        </w:rPr>
      </w:pPr>
    </w:p>
    <w:p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33" w:name="Text58"/>
      <w:r w:rsidR="00A2262F"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00A2262F" w:rsidRPr="0019565F">
        <w:rPr>
          <w:rFonts w:ascii="Times New Roman" w:hAnsi="Times New Roman"/>
          <w:u w:val="single"/>
        </w:rPr>
      </w:r>
      <w:r w:rsidR="00A2262F"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A2262F" w:rsidRPr="0019565F">
        <w:rPr>
          <w:rFonts w:ascii="Times New Roman" w:hAnsi="Times New Roman"/>
          <w:u w:val="single"/>
        </w:rPr>
        <w:fldChar w:fldCharType="end"/>
      </w:r>
      <w:bookmarkEnd w:id="33"/>
    </w:p>
    <w:p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34" w:name="Check36"/>
      <w:bookmarkEnd w:id="8"/>
      <w:bookmarkEnd w:id="9"/>
      <w:r w:rsidRPr="0019565F">
        <w:rPr>
          <w:rFonts w:ascii="Times New Roman" w:hAnsi="Times New Roman"/>
          <w:b/>
          <w:bCs/>
          <w:sz w:val="20"/>
          <w:szCs w:val="20"/>
        </w:rPr>
        <w:lastRenderedPageBreak/>
        <w:t>Fees:</w:t>
      </w:r>
    </w:p>
    <w:bookmarkStart w:id="35" w:name="Check38"/>
    <w:p w:rsidR="00631E98" w:rsidRPr="0019565F" w:rsidRDefault="00A2262F"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8"/>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Pr="0019565F">
        <w:rPr>
          <w:rFonts w:ascii="Times New Roman" w:hAnsi="Times New Roman"/>
          <w:sz w:val="20"/>
          <w:szCs w:val="20"/>
        </w:rPr>
        <w:fldChar w:fldCharType="end"/>
      </w:r>
      <w:bookmarkEnd w:id="35"/>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p w:rsidR="00631E98" w:rsidRPr="0019565F" w:rsidRDefault="006C56EC"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1"/>
            </w:checkBox>
          </w:ffData>
        </w:fldChar>
      </w:r>
      <w:bookmarkStart w:id="36" w:name="Check39"/>
      <w:r>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Pr>
          <w:rFonts w:ascii="Times New Roman" w:hAnsi="Times New Roman"/>
          <w:sz w:val="20"/>
          <w:szCs w:val="20"/>
        </w:rPr>
        <w:fldChar w:fldCharType="end"/>
      </w:r>
      <w:bookmarkEnd w:id="36"/>
      <w:r w:rsidR="00631E98" w:rsidRPr="0019565F">
        <w:rPr>
          <w:rFonts w:ascii="Times New Roman" w:hAnsi="Times New Roman"/>
          <w:sz w:val="20"/>
          <w:szCs w:val="20"/>
        </w:rPr>
        <w:t xml:space="preserve"> No special fees will be required for this course.</w:t>
      </w:r>
    </w:p>
    <w:p w:rsidR="00631E98" w:rsidRPr="0019565F" w:rsidRDefault="00631E98" w:rsidP="006C6AB8">
      <w:pPr>
        <w:tabs>
          <w:tab w:val="left" w:pos="1170"/>
          <w:tab w:val="left" w:pos="2430"/>
        </w:tabs>
        <w:ind w:right="306"/>
        <w:rPr>
          <w:rFonts w:ascii="Times New Roman" w:hAnsi="Times New Roman"/>
          <w:sz w:val="20"/>
          <w:szCs w:val="20"/>
        </w:rPr>
      </w:pPr>
      <w:bookmarkStart w:id="37" w:name="BM______"/>
      <w:bookmarkEnd w:id="34"/>
      <w:bookmarkEnd w:id="37"/>
    </w:p>
    <w:p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38" w:name="Check34"/>
    <w:p w:rsidR="00631E98" w:rsidRPr="0019565F" w:rsidRDefault="006C56EC"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39" w:name="Check35"/>
      <w:r>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Pr>
          <w:rFonts w:ascii="Times New Roman" w:hAnsi="Times New Roman"/>
          <w:sz w:val="20"/>
          <w:szCs w:val="20"/>
        </w:rPr>
        <w:fldChar w:fldCharType="end"/>
      </w:r>
      <w:bookmarkEnd w:id="39"/>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38"/>
    <w:p w:rsidR="00631E98" w:rsidRPr="0019565F" w:rsidRDefault="0071228F"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 xml:space="preserve">11/4/22013 </w:t>
      </w:r>
      <w:r w:rsidR="00631E98" w:rsidRPr="0019565F">
        <w:rPr>
          <w:rFonts w:ascii="Times New Roman" w:hAnsi="Times New Roman"/>
          <w:sz w:val="20"/>
          <w:szCs w:val="20"/>
        </w:rPr>
        <w:t>(date).</w:t>
      </w:r>
    </w:p>
    <w:p w:rsidR="00631E98" w:rsidRPr="0019565F" w:rsidRDefault="00631E98" w:rsidP="006C6AB8">
      <w:pPr>
        <w:tabs>
          <w:tab w:val="left" w:pos="1170"/>
          <w:tab w:val="left" w:pos="2430"/>
        </w:tabs>
        <w:ind w:right="306"/>
        <w:rPr>
          <w:rFonts w:ascii="Times New Roman" w:hAnsi="Times New Roman"/>
          <w:sz w:val="20"/>
          <w:szCs w:val="20"/>
        </w:rPr>
      </w:pPr>
    </w:p>
    <w:p w:rsidR="00631E98" w:rsidRPr="0019565F" w:rsidRDefault="0071228F"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Pr>
          <w:rFonts w:ascii="Times New Roman" w:hAnsi="Times New Roman"/>
          <w:sz w:val="20"/>
          <w:szCs w:val="20"/>
        </w:rPr>
        <w:fldChar w:fldCharType="end"/>
      </w:r>
      <w:r w:rsidR="00631E98" w:rsidRPr="0019565F">
        <w:rPr>
          <w:rFonts w:ascii="Times New Roman" w:hAnsi="Times New Roman"/>
          <w:sz w:val="20"/>
          <w:szCs w:val="20"/>
        </w:rPr>
        <w:t xml:space="preserve"> Pass</w:t>
      </w:r>
      <w:r w:rsidR="00631E98" w:rsidRPr="0019565F">
        <w:rPr>
          <w:rFonts w:ascii="Times New Roman" w:hAnsi="Times New Roman"/>
          <w:sz w:val="20"/>
          <w:szCs w:val="20"/>
        </w:rPr>
        <w:tab/>
      </w:r>
      <w:bookmarkStart w:id="40" w:name="BM_______"/>
      <w:bookmarkEnd w:id="40"/>
      <w:r w:rsidR="00A2262F"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sidR="00AB26F9">
        <w:rPr>
          <w:rFonts w:ascii="Times New Roman" w:hAnsi="Times New Roman"/>
          <w:sz w:val="20"/>
          <w:szCs w:val="20"/>
        </w:rPr>
      </w:r>
      <w:r w:rsidR="00AB26F9">
        <w:rPr>
          <w:rFonts w:ascii="Times New Roman" w:hAnsi="Times New Roman"/>
          <w:sz w:val="20"/>
          <w:szCs w:val="20"/>
        </w:rPr>
        <w:fldChar w:fldCharType="separate"/>
      </w:r>
      <w:r w:rsidR="00A2262F"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rsidR="00631E98" w:rsidRPr="0019565F" w:rsidRDefault="00631E98" w:rsidP="00825218">
      <w:pPr>
        <w:tabs>
          <w:tab w:val="left" w:pos="2430"/>
        </w:tabs>
        <w:spacing w:before="120"/>
        <w:rPr>
          <w:rFonts w:ascii="Times New Roman" w:hAnsi="Times New Roman"/>
        </w:rPr>
      </w:pPr>
    </w:p>
    <w:p w:rsidR="00631E98" w:rsidRPr="0019565F" w:rsidRDefault="00631E98" w:rsidP="00825218">
      <w:pPr>
        <w:tabs>
          <w:tab w:val="left" w:pos="2430"/>
        </w:tabs>
        <w:spacing w:before="120"/>
        <w:rPr>
          <w:rFonts w:ascii="Times New Roman" w:hAnsi="Times New Roman"/>
          <w:u w:val="single"/>
        </w:rPr>
      </w:pPr>
    </w:p>
    <w:p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41" w:name="Text59"/>
      <w:r w:rsidR="00A2262F"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00A2262F" w:rsidRPr="0019565F">
        <w:rPr>
          <w:rFonts w:ascii="Times New Roman" w:hAnsi="Times New Roman"/>
          <w:u w:val="single"/>
        </w:rPr>
      </w:r>
      <w:r w:rsidR="00A2262F"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00A2262F" w:rsidRPr="0019565F">
        <w:rPr>
          <w:rFonts w:ascii="Times New Roman" w:hAnsi="Times New Roman"/>
          <w:u w:val="single"/>
        </w:rPr>
        <w:fldChar w:fldCharType="end"/>
      </w:r>
      <w:bookmarkEnd w:id="41"/>
    </w:p>
    <w:p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rsidR="00631E98" w:rsidRPr="0019565F" w:rsidRDefault="00631E98" w:rsidP="00825218">
      <w:pPr>
        <w:tabs>
          <w:tab w:val="left" w:pos="2430"/>
        </w:tabs>
        <w:rPr>
          <w:rFonts w:ascii="Times New Roman" w:hAnsi="Times New Roman"/>
          <w:sz w:val="20"/>
          <w:szCs w:val="20"/>
        </w:rPr>
      </w:pPr>
    </w:p>
    <w:p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proofErr w:type="gramStart"/>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w:t>
      </w:r>
      <w:proofErr w:type="gramEnd"/>
      <w:r w:rsidRPr="0019565F">
        <w:rPr>
          <w:rFonts w:ascii="Times New Roman" w:hAnsi="Times New Roman"/>
          <w:b/>
          <w:bCs/>
        </w:rPr>
        <w:t xml:space="preserve">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42" w:name="Text32"/>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2"/>
      <w:r w:rsidRPr="0019565F">
        <w:rPr>
          <w:rFonts w:ascii="Times New Roman" w:hAnsi="Times New Roman"/>
          <w:sz w:val="20"/>
          <w:szCs w:val="20"/>
        </w:rPr>
        <w:tab/>
      </w:r>
      <w:r w:rsidRPr="0019565F">
        <w:rPr>
          <w:rFonts w:ascii="Times New Roman" w:hAnsi="Times New Roman"/>
          <w:sz w:val="20"/>
          <w:szCs w:val="20"/>
        </w:rPr>
        <w:tab/>
      </w:r>
      <w:bookmarkStart w:id="43"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3"/>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44"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bookmarkEnd w:id="44"/>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00A2262F"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00A2262F" w:rsidRPr="0019565F">
        <w:rPr>
          <w:rFonts w:ascii="Times New Roman" w:hAnsi="Times New Roman"/>
          <w:sz w:val="20"/>
          <w:szCs w:val="20"/>
          <w:u w:val="single"/>
        </w:rPr>
      </w:r>
      <w:r w:rsidR="00A2262F"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00A2262F" w:rsidRPr="0019565F">
        <w:rPr>
          <w:rFonts w:ascii="Times New Roman" w:hAnsi="Times New Roman"/>
          <w:sz w:val="20"/>
          <w:szCs w:val="20"/>
          <w:u w:val="single"/>
        </w:rPr>
        <w:fldChar w:fldCharType="end"/>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F9" w:rsidRDefault="00AB26F9">
      <w:pPr>
        <w:rPr>
          <w:rFonts w:cs="Times"/>
        </w:rPr>
      </w:pPr>
      <w:r>
        <w:rPr>
          <w:rFonts w:cs="Times"/>
        </w:rPr>
        <w:separator/>
      </w:r>
    </w:p>
  </w:endnote>
  <w:endnote w:type="continuationSeparator" w:id="0">
    <w:p w:rsidR="00AB26F9" w:rsidRDefault="00AB26F9">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6D" w:rsidRDefault="00D7336D">
    <w:pPr>
      <w:pStyle w:val="Footer"/>
      <w:rPr>
        <w:sz w:val="16"/>
      </w:rPr>
    </w:pPr>
    <w:r>
      <w:rPr>
        <w:sz w:val="16"/>
      </w:rPr>
      <w:fldChar w:fldCharType="begin"/>
    </w:r>
    <w:r>
      <w:rPr>
        <w:sz w:val="16"/>
      </w:rPr>
      <w:instrText xml:space="preserve"> DATE \@ "M/d/yyyy" </w:instrText>
    </w:r>
    <w:r>
      <w:rPr>
        <w:sz w:val="16"/>
      </w:rPr>
      <w:fldChar w:fldCharType="separate"/>
    </w:r>
    <w:r w:rsidR="007A5461">
      <w:rPr>
        <w:noProof/>
        <w:sz w:val="16"/>
      </w:rPr>
      <w:t>1/2/2014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F9" w:rsidRDefault="00AB26F9">
      <w:pPr>
        <w:rPr>
          <w:rFonts w:cs="Times"/>
        </w:rPr>
      </w:pPr>
      <w:r>
        <w:rPr>
          <w:rFonts w:cs="Times"/>
        </w:rPr>
        <w:separator/>
      </w:r>
    </w:p>
  </w:footnote>
  <w:footnote w:type="continuationSeparator" w:id="0">
    <w:p w:rsidR="00AB26F9" w:rsidRDefault="00AB26F9">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4D5"/>
    <w:multiLevelType w:val="hybridMultilevel"/>
    <w:tmpl w:val="A04A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13854"/>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2">
    <w:nsid w:val="1D753F0F"/>
    <w:multiLevelType w:val="hybridMultilevel"/>
    <w:tmpl w:val="FF5E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8A2348"/>
    <w:multiLevelType w:val="hybridMultilevel"/>
    <w:tmpl w:val="7834DB8A"/>
    <w:lvl w:ilvl="0" w:tplc="3B8E3EA2">
      <w:start w:val="1"/>
      <w:numFmt w:val="decimal"/>
      <w:lvlText w:val="%1."/>
      <w:lvlJc w:val="left"/>
      <w:pPr>
        <w:tabs>
          <w:tab w:val="num" w:pos="960"/>
        </w:tabs>
        <w:ind w:left="9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4107E2"/>
    <w:multiLevelType w:val="singleLevel"/>
    <w:tmpl w:val="C1881C9E"/>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5">
    <w:nsid w:val="22974422"/>
    <w:multiLevelType w:val="singleLevel"/>
    <w:tmpl w:val="04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6">
    <w:nsid w:val="23F952B9"/>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7">
    <w:nsid w:val="2645550A"/>
    <w:multiLevelType w:val="hybridMultilevel"/>
    <w:tmpl w:val="2BB08B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FA869B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35716CC8"/>
    <w:multiLevelType w:val="multilevel"/>
    <w:tmpl w:val="91BC69B4"/>
    <w:lvl w:ilvl="0">
      <w:start w:val="1"/>
      <w:numFmt w:val="decimal"/>
      <w:lvlText w:val="%1."/>
      <w:lvlJc w:val="left"/>
      <w:pPr>
        <w:tabs>
          <w:tab w:val="num" w:pos="450"/>
        </w:tabs>
        <w:ind w:left="450" w:hanging="360"/>
      </w:pPr>
      <w:rPr>
        <w:rFonts w:ascii="Arial" w:hAnsi="Arial" w:cs="Aria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39DA329D"/>
    <w:multiLevelType w:val="singleLevel"/>
    <w:tmpl w:val="2578F0C6"/>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9EB2428"/>
    <w:multiLevelType w:val="singleLevel"/>
    <w:tmpl w:val="4C281282"/>
    <w:lvl w:ilvl="0">
      <w:start w:val="1"/>
      <w:numFmt w:val="bullet"/>
      <w:lvlText w:val=""/>
      <w:lvlJc w:val="left"/>
      <w:pPr>
        <w:tabs>
          <w:tab w:val="num" w:pos="360"/>
        </w:tabs>
        <w:ind w:left="360" w:hanging="360"/>
      </w:pPr>
      <w:rPr>
        <w:rFonts w:ascii="Wingdings" w:hAnsi="Wingdings" w:cs="Times New Roman" w:hint="default"/>
        <w:sz w:val="28"/>
        <w:szCs w:val="28"/>
      </w:rPr>
    </w:lvl>
  </w:abstractNum>
  <w:abstractNum w:abstractNumId="12">
    <w:nsid w:val="3A976556"/>
    <w:multiLevelType w:val="multilevel"/>
    <w:tmpl w:val="91BC69B4"/>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485D44"/>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4">
    <w:nsid w:val="475961E7"/>
    <w:multiLevelType w:val="hybridMultilevel"/>
    <w:tmpl w:val="508697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E0351C1"/>
    <w:multiLevelType w:val="hybridMultilevel"/>
    <w:tmpl w:val="2F4023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E72745A"/>
    <w:multiLevelType w:val="singleLevel"/>
    <w:tmpl w:val="E236B14C"/>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7">
    <w:nsid w:val="641427A0"/>
    <w:multiLevelType w:val="singleLevel"/>
    <w:tmpl w:val="FAB83042"/>
    <w:lvl w:ilvl="0">
      <w:start w:val="1"/>
      <w:numFmt w:val="bullet"/>
      <w:lvlText w:val=""/>
      <w:lvlJc w:val="left"/>
      <w:pPr>
        <w:tabs>
          <w:tab w:val="num" w:pos="360"/>
        </w:tabs>
        <w:ind w:left="360" w:hanging="360"/>
      </w:pPr>
      <w:rPr>
        <w:rFonts w:ascii="Wingdings" w:hAnsi="Wingdings" w:cs="Times New Roman" w:hint="default"/>
        <w:sz w:val="24"/>
        <w:szCs w:val="24"/>
      </w:rPr>
    </w:lvl>
  </w:abstractNum>
  <w:abstractNum w:abstractNumId="18">
    <w:nsid w:val="6B393C57"/>
    <w:multiLevelType w:val="singleLevel"/>
    <w:tmpl w:val="811A523A"/>
    <w:lvl w:ilvl="0">
      <w:start w:val="1"/>
      <w:numFmt w:val="bullet"/>
      <w:lvlText w:val=""/>
      <w:lvlJc w:val="left"/>
      <w:pPr>
        <w:tabs>
          <w:tab w:val="num" w:pos="360"/>
        </w:tabs>
        <w:ind w:left="360" w:hanging="360"/>
      </w:pPr>
      <w:rPr>
        <w:rFonts w:ascii="Wingdings" w:hAnsi="Wingdings" w:cs="Times New Roman" w:hint="default"/>
        <w:color w:val="auto"/>
        <w:sz w:val="28"/>
        <w:szCs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FE961AA"/>
    <w:multiLevelType w:val="hybridMultilevel"/>
    <w:tmpl w:val="E0ACC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5"/>
  </w:num>
  <w:num w:numId="3">
    <w:abstractNumId w:val="17"/>
  </w:num>
  <w:num w:numId="4">
    <w:abstractNumId w:val="1"/>
  </w:num>
  <w:num w:numId="5">
    <w:abstractNumId w:val="6"/>
  </w:num>
  <w:num w:numId="6">
    <w:abstractNumId w:val="13"/>
  </w:num>
  <w:num w:numId="7">
    <w:abstractNumId w:val="18"/>
  </w:num>
  <w:num w:numId="8">
    <w:abstractNumId w:val="10"/>
  </w:num>
  <w:num w:numId="9">
    <w:abstractNumId w:val="16"/>
  </w:num>
  <w:num w:numId="10">
    <w:abstractNumId w:val="4"/>
  </w:num>
  <w:num w:numId="11">
    <w:abstractNumId w:val="11"/>
  </w:num>
  <w:num w:numId="12">
    <w:abstractNumId w:val="19"/>
  </w:num>
  <w:num w:numId="13">
    <w:abstractNumId w:val="15"/>
  </w:num>
  <w:num w:numId="14">
    <w:abstractNumId w:val="7"/>
  </w:num>
  <w:num w:numId="15">
    <w:abstractNumId w:val="14"/>
  </w:num>
  <w:num w:numId="16">
    <w:abstractNumId w:val="3"/>
  </w:num>
  <w:num w:numId="17">
    <w:abstractNumId w:val="9"/>
  </w:num>
  <w:num w:numId="18">
    <w:abstractNumId w:val="12"/>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5A9C"/>
    <w:rsid w:val="00050165"/>
    <w:rsid w:val="00060AD2"/>
    <w:rsid w:val="0007603E"/>
    <w:rsid w:val="00077844"/>
    <w:rsid w:val="000B06EA"/>
    <w:rsid w:val="000C773D"/>
    <w:rsid w:val="000D49A4"/>
    <w:rsid w:val="000D7A88"/>
    <w:rsid w:val="000E532E"/>
    <w:rsid w:val="00103912"/>
    <w:rsid w:val="00117992"/>
    <w:rsid w:val="00150C64"/>
    <w:rsid w:val="00171A15"/>
    <w:rsid w:val="00173B24"/>
    <w:rsid w:val="001843B5"/>
    <w:rsid w:val="00192D48"/>
    <w:rsid w:val="0019565F"/>
    <w:rsid w:val="001B4A03"/>
    <w:rsid w:val="001C1C2C"/>
    <w:rsid w:val="001C50E6"/>
    <w:rsid w:val="001E3F26"/>
    <w:rsid w:val="001E7BC7"/>
    <w:rsid w:val="001F726B"/>
    <w:rsid w:val="002149D4"/>
    <w:rsid w:val="00221A30"/>
    <w:rsid w:val="0023189D"/>
    <w:rsid w:val="00243CC9"/>
    <w:rsid w:val="00254BB4"/>
    <w:rsid w:val="00256D3E"/>
    <w:rsid w:val="00263707"/>
    <w:rsid w:val="00264C66"/>
    <w:rsid w:val="002664BA"/>
    <w:rsid w:val="00275224"/>
    <w:rsid w:val="00276DB5"/>
    <w:rsid w:val="00277452"/>
    <w:rsid w:val="00285CD7"/>
    <w:rsid w:val="00291830"/>
    <w:rsid w:val="002D3552"/>
    <w:rsid w:val="002F3204"/>
    <w:rsid w:val="002F5501"/>
    <w:rsid w:val="002F623B"/>
    <w:rsid w:val="003135E2"/>
    <w:rsid w:val="00313A7F"/>
    <w:rsid w:val="00316A7D"/>
    <w:rsid w:val="00331C22"/>
    <w:rsid w:val="00355367"/>
    <w:rsid w:val="00364474"/>
    <w:rsid w:val="00384012"/>
    <w:rsid w:val="003853B3"/>
    <w:rsid w:val="003A0F4C"/>
    <w:rsid w:val="003A424F"/>
    <w:rsid w:val="003B76E3"/>
    <w:rsid w:val="003C1FF1"/>
    <w:rsid w:val="003C3AF5"/>
    <w:rsid w:val="003C50E6"/>
    <w:rsid w:val="003E0F22"/>
    <w:rsid w:val="003E5467"/>
    <w:rsid w:val="003F1440"/>
    <w:rsid w:val="00451430"/>
    <w:rsid w:val="00455803"/>
    <w:rsid w:val="00477268"/>
    <w:rsid w:val="004A1D24"/>
    <w:rsid w:val="004C3915"/>
    <w:rsid w:val="004D1B98"/>
    <w:rsid w:val="005012D2"/>
    <w:rsid w:val="00516926"/>
    <w:rsid w:val="0052141A"/>
    <w:rsid w:val="00524215"/>
    <w:rsid w:val="0056016B"/>
    <w:rsid w:val="00573E2F"/>
    <w:rsid w:val="00582EFD"/>
    <w:rsid w:val="00583E9E"/>
    <w:rsid w:val="00587798"/>
    <w:rsid w:val="00592572"/>
    <w:rsid w:val="005D080D"/>
    <w:rsid w:val="005D1BBB"/>
    <w:rsid w:val="005D3861"/>
    <w:rsid w:val="005F616C"/>
    <w:rsid w:val="00602070"/>
    <w:rsid w:val="00607C3E"/>
    <w:rsid w:val="006217B2"/>
    <w:rsid w:val="00624C73"/>
    <w:rsid w:val="00631E98"/>
    <w:rsid w:val="006462A9"/>
    <w:rsid w:val="0064789F"/>
    <w:rsid w:val="00661746"/>
    <w:rsid w:val="00662830"/>
    <w:rsid w:val="00672591"/>
    <w:rsid w:val="006806EA"/>
    <w:rsid w:val="00681D75"/>
    <w:rsid w:val="00682E29"/>
    <w:rsid w:val="006879A3"/>
    <w:rsid w:val="006B31E4"/>
    <w:rsid w:val="006B492B"/>
    <w:rsid w:val="006B64C3"/>
    <w:rsid w:val="006B6CBB"/>
    <w:rsid w:val="006B7F3D"/>
    <w:rsid w:val="006C0DCB"/>
    <w:rsid w:val="006C56EC"/>
    <w:rsid w:val="006C6AB8"/>
    <w:rsid w:val="006C6F0A"/>
    <w:rsid w:val="006C74E7"/>
    <w:rsid w:val="006D4715"/>
    <w:rsid w:val="0071228F"/>
    <w:rsid w:val="0071245A"/>
    <w:rsid w:val="0072324A"/>
    <w:rsid w:val="0072736B"/>
    <w:rsid w:val="00730C56"/>
    <w:rsid w:val="00746597"/>
    <w:rsid w:val="00767CAF"/>
    <w:rsid w:val="0077560B"/>
    <w:rsid w:val="007966DF"/>
    <w:rsid w:val="007A5461"/>
    <w:rsid w:val="007B7B71"/>
    <w:rsid w:val="00804F12"/>
    <w:rsid w:val="008224EF"/>
    <w:rsid w:val="008236B5"/>
    <w:rsid w:val="00824A12"/>
    <w:rsid w:val="00825218"/>
    <w:rsid w:val="00835725"/>
    <w:rsid w:val="0084479C"/>
    <w:rsid w:val="00854566"/>
    <w:rsid w:val="00881E12"/>
    <w:rsid w:val="00884840"/>
    <w:rsid w:val="008A27B5"/>
    <w:rsid w:val="008C1862"/>
    <w:rsid w:val="008C4057"/>
    <w:rsid w:val="008D3242"/>
    <w:rsid w:val="008E4792"/>
    <w:rsid w:val="008F73E1"/>
    <w:rsid w:val="009023FD"/>
    <w:rsid w:val="00926B59"/>
    <w:rsid w:val="00933917"/>
    <w:rsid w:val="00937304"/>
    <w:rsid w:val="00937649"/>
    <w:rsid w:val="00940D11"/>
    <w:rsid w:val="00954B17"/>
    <w:rsid w:val="00962091"/>
    <w:rsid w:val="00962876"/>
    <w:rsid w:val="009710E5"/>
    <w:rsid w:val="009948C3"/>
    <w:rsid w:val="009C1235"/>
    <w:rsid w:val="009E5406"/>
    <w:rsid w:val="009F5F33"/>
    <w:rsid w:val="00A12A51"/>
    <w:rsid w:val="00A13A18"/>
    <w:rsid w:val="00A20DF0"/>
    <w:rsid w:val="00A2262F"/>
    <w:rsid w:val="00A23702"/>
    <w:rsid w:val="00A32784"/>
    <w:rsid w:val="00A426AB"/>
    <w:rsid w:val="00A56874"/>
    <w:rsid w:val="00AA26A1"/>
    <w:rsid w:val="00AB03B7"/>
    <w:rsid w:val="00AB09BA"/>
    <w:rsid w:val="00AB0C71"/>
    <w:rsid w:val="00AB26F9"/>
    <w:rsid w:val="00AD786E"/>
    <w:rsid w:val="00AE3DEA"/>
    <w:rsid w:val="00AF4444"/>
    <w:rsid w:val="00B07E7B"/>
    <w:rsid w:val="00B14A78"/>
    <w:rsid w:val="00B25253"/>
    <w:rsid w:val="00B35663"/>
    <w:rsid w:val="00B3662D"/>
    <w:rsid w:val="00B42E14"/>
    <w:rsid w:val="00B44456"/>
    <w:rsid w:val="00B46706"/>
    <w:rsid w:val="00B6150F"/>
    <w:rsid w:val="00B63D98"/>
    <w:rsid w:val="00B713DA"/>
    <w:rsid w:val="00B75D28"/>
    <w:rsid w:val="00B80581"/>
    <w:rsid w:val="00BA0659"/>
    <w:rsid w:val="00BA311C"/>
    <w:rsid w:val="00BD20EB"/>
    <w:rsid w:val="00BD30CD"/>
    <w:rsid w:val="00BD6C1E"/>
    <w:rsid w:val="00BE1093"/>
    <w:rsid w:val="00BE4144"/>
    <w:rsid w:val="00BF195B"/>
    <w:rsid w:val="00C14122"/>
    <w:rsid w:val="00C15C7D"/>
    <w:rsid w:val="00C217AF"/>
    <w:rsid w:val="00C36C73"/>
    <w:rsid w:val="00C44F3E"/>
    <w:rsid w:val="00C56FA5"/>
    <w:rsid w:val="00C61CDF"/>
    <w:rsid w:val="00C709CA"/>
    <w:rsid w:val="00C914EB"/>
    <w:rsid w:val="00C918A8"/>
    <w:rsid w:val="00C942D4"/>
    <w:rsid w:val="00C94ABC"/>
    <w:rsid w:val="00CA6ADF"/>
    <w:rsid w:val="00CE1460"/>
    <w:rsid w:val="00CE37BD"/>
    <w:rsid w:val="00CE42C3"/>
    <w:rsid w:val="00D14784"/>
    <w:rsid w:val="00D25452"/>
    <w:rsid w:val="00D3109E"/>
    <w:rsid w:val="00D32689"/>
    <w:rsid w:val="00D328FF"/>
    <w:rsid w:val="00D43B0C"/>
    <w:rsid w:val="00D46884"/>
    <w:rsid w:val="00D4764E"/>
    <w:rsid w:val="00D57152"/>
    <w:rsid w:val="00D6342B"/>
    <w:rsid w:val="00D71F45"/>
    <w:rsid w:val="00D7336D"/>
    <w:rsid w:val="00D810CB"/>
    <w:rsid w:val="00D81102"/>
    <w:rsid w:val="00D92F49"/>
    <w:rsid w:val="00DC2621"/>
    <w:rsid w:val="00DD4186"/>
    <w:rsid w:val="00DE1EC9"/>
    <w:rsid w:val="00DE33A7"/>
    <w:rsid w:val="00DF5298"/>
    <w:rsid w:val="00DF6E45"/>
    <w:rsid w:val="00E05C39"/>
    <w:rsid w:val="00E07195"/>
    <w:rsid w:val="00E4115F"/>
    <w:rsid w:val="00E47F67"/>
    <w:rsid w:val="00E566EC"/>
    <w:rsid w:val="00E66B76"/>
    <w:rsid w:val="00E71BBA"/>
    <w:rsid w:val="00E71F36"/>
    <w:rsid w:val="00E8303E"/>
    <w:rsid w:val="00E90598"/>
    <w:rsid w:val="00EA1E2B"/>
    <w:rsid w:val="00EC0DBE"/>
    <w:rsid w:val="00ED0D09"/>
    <w:rsid w:val="00ED2A87"/>
    <w:rsid w:val="00ED301A"/>
    <w:rsid w:val="00ED30AC"/>
    <w:rsid w:val="00EE41D0"/>
    <w:rsid w:val="00EF453D"/>
    <w:rsid w:val="00EF4B00"/>
    <w:rsid w:val="00EF5DBD"/>
    <w:rsid w:val="00F0233B"/>
    <w:rsid w:val="00F81077"/>
    <w:rsid w:val="00F846B4"/>
    <w:rsid w:val="00F8492E"/>
    <w:rsid w:val="00F97C89"/>
    <w:rsid w:val="00FA1C9E"/>
    <w:rsid w:val="00FA3946"/>
    <w:rsid w:val="00FA5BD7"/>
    <w:rsid w:val="00FB7860"/>
    <w:rsid w:val="00FE4BFD"/>
    <w:rsid w:val="00FE51C4"/>
    <w:rsid w:val="00FE7576"/>
    <w:rsid w:val="00FF18BD"/>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452"/>
    <w:rPr>
      <w:rFonts w:ascii="Times" w:hAnsi="Times"/>
      <w:sz w:val="24"/>
      <w:szCs w:val="24"/>
    </w:rPr>
  </w:style>
  <w:style w:type="paragraph" w:styleId="Heading1">
    <w:name w:val="heading 1"/>
    <w:basedOn w:val="Normal"/>
    <w:next w:val="Normal"/>
    <w:qFormat/>
    <w:rsid w:val="00D2545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5452"/>
    <w:pPr>
      <w:tabs>
        <w:tab w:val="center" w:pos="4320"/>
        <w:tab w:val="right" w:pos="8640"/>
      </w:tabs>
    </w:pPr>
    <w:rPr>
      <w:rFonts w:cs="Times"/>
    </w:rPr>
  </w:style>
  <w:style w:type="paragraph" w:styleId="Header">
    <w:name w:val="header"/>
    <w:basedOn w:val="Normal"/>
    <w:rsid w:val="00D25452"/>
    <w:pPr>
      <w:tabs>
        <w:tab w:val="center" w:pos="4320"/>
        <w:tab w:val="right" w:pos="8640"/>
      </w:tabs>
    </w:pPr>
    <w:rPr>
      <w:rFonts w:cs="Times"/>
    </w:rPr>
  </w:style>
  <w:style w:type="paragraph" w:styleId="BodyText">
    <w:name w:val="Body Text"/>
    <w:basedOn w:val="Normal"/>
    <w:rsid w:val="00D25452"/>
    <w:pPr>
      <w:tabs>
        <w:tab w:val="left" w:pos="2430"/>
      </w:tabs>
    </w:pPr>
    <w:rPr>
      <w:rFonts w:ascii="Arial" w:hAnsi="Arial" w:cs="Arial"/>
      <w:sz w:val="20"/>
      <w:szCs w:val="20"/>
    </w:rPr>
  </w:style>
  <w:style w:type="character" w:styleId="Hyperlink">
    <w:name w:val="Hyperlink"/>
    <w:basedOn w:val="DefaultParagraphFont"/>
    <w:rsid w:val="00D25452"/>
    <w:rPr>
      <w:color w:val="0000FF"/>
      <w:u w:val="single"/>
    </w:rPr>
  </w:style>
  <w:style w:type="character" w:styleId="FollowedHyperlink">
    <w:name w:val="FollowedHyperlink"/>
    <w:basedOn w:val="DefaultParagraphFont"/>
    <w:rsid w:val="00D25452"/>
    <w:rPr>
      <w:color w:val="800080"/>
      <w:u w:val="single"/>
    </w:rPr>
  </w:style>
  <w:style w:type="paragraph" w:styleId="NormalWeb">
    <w:name w:val="Normal (Web)"/>
    <w:basedOn w:val="Normal"/>
    <w:uiPriority w:val="99"/>
    <w:rsid w:val="00D25452"/>
    <w:pPr>
      <w:spacing w:before="100" w:beforeAutospacing="1" w:after="100" w:afterAutospacing="1"/>
    </w:pPr>
    <w:rPr>
      <w:rFonts w:ascii="Arial Unicode MS" w:eastAsia="Arial Unicode MS" w:hAnsi="Arial Unicode MS"/>
    </w:rPr>
  </w:style>
  <w:style w:type="paragraph" w:styleId="HTMLAddress">
    <w:name w:val="HTML Address"/>
    <w:basedOn w:val="Normal"/>
    <w:rsid w:val="00D25452"/>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customStyle="1" w:styleId="Default">
    <w:name w:val="Default"/>
    <w:rsid w:val="003C50E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26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452"/>
    <w:rPr>
      <w:rFonts w:ascii="Times" w:hAnsi="Times"/>
      <w:sz w:val="24"/>
      <w:szCs w:val="24"/>
    </w:rPr>
  </w:style>
  <w:style w:type="paragraph" w:styleId="Heading1">
    <w:name w:val="heading 1"/>
    <w:basedOn w:val="Normal"/>
    <w:next w:val="Normal"/>
    <w:qFormat/>
    <w:rsid w:val="00D25452"/>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5452"/>
    <w:pPr>
      <w:tabs>
        <w:tab w:val="center" w:pos="4320"/>
        <w:tab w:val="right" w:pos="8640"/>
      </w:tabs>
    </w:pPr>
    <w:rPr>
      <w:rFonts w:cs="Times"/>
    </w:rPr>
  </w:style>
  <w:style w:type="paragraph" w:styleId="Header">
    <w:name w:val="header"/>
    <w:basedOn w:val="Normal"/>
    <w:rsid w:val="00D25452"/>
    <w:pPr>
      <w:tabs>
        <w:tab w:val="center" w:pos="4320"/>
        <w:tab w:val="right" w:pos="8640"/>
      </w:tabs>
    </w:pPr>
    <w:rPr>
      <w:rFonts w:cs="Times"/>
    </w:rPr>
  </w:style>
  <w:style w:type="paragraph" w:styleId="BodyText">
    <w:name w:val="Body Text"/>
    <w:basedOn w:val="Normal"/>
    <w:rsid w:val="00D25452"/>
    <w:pPr>
      <w:tabs>
        <w:tab w:val="left" w:pos="2430"/>
      </w:tabs>
    </w:pPr>
    <w:rPr>
      <w:rFonts w:ascii="Arial" w:hAnsi="Arial" w:cs="Arial"/>
      <w:sz w:val="20"/>
      <w:szCs w:val="20"/>
    </w:rPr>
  </w:style>
  <w:style w:type="character" w:styleId="Hyperlink">
    <w:name w:val="Hyperlink"/>
    <w:basedOn w:val="DefaultParagraphFont"/>
    <w:rsid w:val="00D25452"/>
    <w:rPr>
      <w:color w:val="0000FF"/>
      <w:u w:val="single"/>
    </w:rPr>
  </w:style>
  <w:style w:type="character" w:styleId="FollowedHyperlink">
    <w:name w:val="FollowedHyperlink"/>
    <w:basedOn w:val="DefaultParagraphFont"/>
    <w:rsid w:val="00D25452"/>
    <w:rPr>
      <w:color w:val="800080"/>
      <w:u w:val="single"/>
    </w:rPr>
  </w:style>
  <w:style w:type="paragraph" w:styleId="NormalWeb">
    <w:name w:val="Normal (Web)"/>
    <w:basedOn w:val="Normal"/>
    <w:uiPriority w:val="99"/>
    <w:rsid w:val="00D25452"/>
    <w:pPr>
      <w:spacing w:before="100" w:beforeAutospacing="1" w:after="100" w:afterAutospacing="1"/>
    </w:pPr>
    <w:rPr>
      <w:rFonts w:ascii="Arial Unicode MS" w:eastAsia="Arial Unicode MS" w:hAnsi="Arial Unicode MS"/>
    </w:rPr>
  </w:style>
  <w:style w:type="paragraph" w:styleId="HTMLAddress">
    <w:name w:val="HTML Address"/>
    <w:basedOn w:val="Normal"/>
    <w:rsid w:val="00D25452"/>
    <w:rPr>
      <w:rFonts w:ascii="Arial Unicode MS" w:eastAsia="Arial Unicode MS" w:hAnsi="Arial Unicode MS"/>
      <w:i/>
      <w:iCs/>
    </w:rPr>
  </w:style>
  <w:style w:type="table" w:styleId="TableGrid">
    <w:name w:val="Table Grid"/>
    <w:basedOn w:val="TableNormal"/>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5298"/>
    <w:rPr>
      <w:rFonts w:ascii="Tahoma" w:hAnsi="Tahoma" w:cs="Tahoma"/>
      <w:sz w:val="16"/>
      <w:szCs w:val="16"/>
    </w:rPr>
  </w:style>
  <w:style w:type="character" w:customStyle="1" w:styleId="BalloonTextChar">
    <w:name w:val="Balloon Text Char"/>
    <w:basedOn w:val="DefaultParagraphFont"/>
    <w:link w:val="BalloonText"/>
    <w:rsid w:val="00DF5298"/>
    <w:rPr>
      <w:rFonts w:ascii="Tahoma" w:hAnsi="Tahoma" w:cs="Tahoma"/>
      <w:sz w:val="16"/>
      <w:szCs w:val="16"/>
    </w:rPr>
  </w:style>
  <w:style w:type="paragraph" w:styleId="FootnoteText">
    <w:name w:val="footnote text"/>
    <w:basedOn w:val="Normal"/>
    <w:link w:val="FootnoteTextChar"/>
    <w:rsid w:val="008C4057"/>
    <w:rPr>
      <w:sz w:val="20"/>
      <w:szCs w:val="20"/>
    </w:rPr>
  </w:style>
  <w:style w:type="character" w:customStyle="1" w:styleId="FootnoteTextChar">
    <w:name w:val="Footnote Text Char"/>
    <w:basedOn w:val="DefaultParagraphFont"/>
    <w:link w:val="FootnoteText"/>
    <w:rsid w:val="008C4057"/>
    <w:rPr>
      <w:rFonts w:ascii="Times" w:hAnsi="Times"/>
    </w:rPr>
  </w:style>
  <w:style w:type="character" w:styleId="FootnoteReference">
    <w:name w:val="footnote reference"/>
    <w:basedOn w:val="DefaultParagraphFont"/>
    <w:rsid w:val="008C4057"/>
    <w:rPr>
      <w:vertAlign w:val="superscript"/>
    </w:rPr>
  </w:style>
  <w:style w:type="paragraph" w:customStyle="1" w:styleId="Default">
    <w:name w:val="Default"/>
    <w:rsid w:val="003C50E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26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72709">
      <w:bodyDiv w:val="1"/>
      <w:marLeft w:val="0"/>
      <w:marRight w:val="0"/>
      <w:marTop w:val="0"/>
      <w:marBottom w:val="0"/>
      <w:divBdr>
        <w:top w:val="none" w:sz="0" w:space="0" w:color="auto"/>
        <w:left w:val="none" w:sz="0" w:space="0" w:color="auto"/>
        <w:bottom w:val="none" w:sz="0" w:space="0" w:color="auto"/>
        <w:right w:val="none" w:sz="0" w:space="0" w:color="auto"/>
      </w:divBdr>
    </w:div>
    <w:div w:id="19475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s/curric.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s/format3.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9BC3-41C1-4564-B77B-29CE99C4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12848</CharactersWithSpaces>
  <SharedDoc>false</SharedDoc>
  <HLinks>
    <vt:vector size="24" baseType="variant">
      <vt:variant>
        <vt:i4>8323110</vt:i4>
      </vt:variant>
      <vt:variant>
        <vt:i4>212</vt:i4>
      </vt:variant>
      <vt:variant>
        <vt:i4>0</vt:i4>
      </vt:variant>
      <vt:variant>
        <vt:i4>5</vt:i4>
      </vt:variant>
      <vt:variant>
        <vt:lpwstr>http://www.lanecc.edu/library/services/liaison.htm</vt:lpwstr>
      </vt:variant>
      <vt:variant>
        <vt:lpwstr/>
      </vt:variant>
      <vt:variant>
        <vt:i4>3932217</vt:i4>
      </vt:variant>
      <vt:variant>
        <vt:i4>195</vt:i4>
      </vt:variant>
      <vt:variant>
        <vt:i4>0</vt:i4>
      </vt:variant>
      <vt:variant>
        <vt:i4>5</vt:i4>
      </vt:variant>
      <vt:variant>
        <vt:lpwstr>http://www.lanecc.edu/currsched/index.html</vt:lpwstr>
      </vt:variant>
      <vt:variant>
        <vt:lpwstr/>
      </vt:variant>
      <vt:variant>
        <vt:i4>1114135</vt:i4>
      </vt:variant>
      <vt:variant>
        <vt:i4>70</vt:i4>
      </vt:variant>
      <vt:variant>
        <vt:i4>0</vt:i4>
      </vt:variant>
      <vt:variant>
        <vt:i4>5</vt:i4>
      </vt:variant>
      <vt:variant>
        <vt:lpwstr>http://www.lanecc.edu/cops/curric.htm</vt:lpwstr>
      </vt:variant>
      <vt:variant>
        <vt:lpwstr/>
      </vt:variant>
      <vt:variant>
        <vt:i4>7340087</vt:i4>
      </vt:variant>
      <vt:variant>
        <vt:i4>43</vt:i4>
      </vt:variant>
      <vt:variant>
        <vt:i4>0</vt:i4>
      </vt:variant>
      <vt:variant>
        <vt:i4>5</vt:i4>
      </vt:variant>
      <vt:variant>
        <vt:lpwstr>http://www.lanecc.edu/cops/format3.htm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WilliamsSK</cp:lastModifiedBy>
  <cp:revision>19</cp:revision>
  <cp:lastPrinted>2011-05-24T21:11:00Z</cp:lastPrinted>
  <dcterms:created xsi:type="dcterms:W3CDTF">2013-05-13T17:29:00Z</dcterms:created>
  <dcterms:modified xsi:type="dcterms:W3CDTF">2014-01-02T21:46:00Z</dcterms:modified>
</cp:coreProperties>
</file>