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AD55E8"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2B47DB">
        <w:rPr>
          <w:rFonts w:ascii="Times New Roman" w:hAnsi="Times New Roman"/>
          <w:b/>
          <w:bCs/>
          <w:u w:val="single"/>
        </w:rPr>
        <w:t>ENSC 18</w:t>
      </w:r>
      <w:r w:rsidR="00975F9D">
        <w:rPr>
          <w:rFonts w:ascii="Times New Roman" w:hAnsi="Times New Roman"/>
          <w:b/>
          <w:bCs/>
          <w:u w:val="single"/>
        </w:rPr>
        <w:t>2</w:t>
      </w:r>
      <w:r w:rsidR="00DE33A7" w:rsidRPr="0019565F">
        <w:rPr>
          <w:rFonts w:ascii="Times New Roman" w:eastAsia="Arial Unicode MS"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r w:rsidR="000D05D3">
        <w:rPr>
          <w:rFonts w:ascii="Times New Roman" w:eastAsia="Arial Unicode MS" w:hAnsi="Times New Roman"/>
          <w:b/>
          <w:bCs/>
          <w:u w:val="single"/>
        </w:rPr>
        <w:fldChar w:fldCharType="begin">
          <w:ffData>
            <w:name w:val=""/>
            <w:enabled/>
            <w:calcOnExit w:val="0"/>
            <w:textInput>
              <w:default w:val="Atmospheric Environment and Climate Change"/>
              <w:maxLength w:val="1000"/>
            </w:textInput>
          </w:ffData>
        </w:fldChar>
      </w:r>
      <w:r w:rsidR="000D05D3">
        <w:rPr>
          <w:rFonts w:ascii="Times New Roman" w:eastAsia="Arial Unicode MS" w:hAnsi="Times New Roman"/>
          <w:b/>
          <w:bCs/>
          <w:u w:val="single"/>
        </w:rPr>
        <w:instrText xml:space="preserve"> FORMTEXT </w:instrText>
      </w:r>
      <w:r w:rsidR="000D05D3">
        <w:rPr>
          <w:rFonts w:ascii="Times New Roman" w:eastAsia="Arial Unicode MS" w:hAnsi="Times New Roman"/>
          <w:b/>
          <w:bCs/>
          <w:u w:val="single"/>
        </w:rPr>
      </w:r>
      <w:r w:rsidR="000D05D3">
        <w:rPr>
          <w:rFonts w:ascii="Times New Roman" w:eastAsia="Arial Unicode MS" w:hAnsi="Times New Roman"/>
          <w:b/>
          <w:bCs/>
          <w:u w:val="single"/>
        </w:rPr>
        <w:fldChar w:fldCharType="separate"/>
      </w:r>
      <w:r w:rsidR="000D05D3">
        <w:rPr>
          <w:rFonts w:ascii="Times New Roman" w:eastAsia="Arial Unicode MS" w:hAnsi="Times New Roman"/>
          <w:b/>
          <w:bCs/>
          <w:noProof/>
          <w:u w:val="single"/>
        </w:rPr>
        <w:t>Atmospheric Environment and Climate Change</w:t>
      </w:r>
      <w:r w:rsidR="000D05D3">
        <w:rPr>
          <w:rFonts w:ascii="Times New Roman" w:eastAsia="Arial Unicode MS" w:hAnsi="Times New Roman"/>
          <w:b/>
          <w:bCs/>
          <w:u w:val="single"/>
        </w:rPr>
        <w:fldChar w:fldCharType="end"/>
      </w:r>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r w:rsidR="002D2143">
        <w:rPr>
          <w:rFonts w:ascii="Times New Roman" w:hAnsi="Times New Roman"/>
          <w:b/>
          <w:bCs/>
          <w:u w:val="single"/>
        </w:rPr>
        <w:t>Atmos Envir</w:t>
      </w:r>
      <w:r w:rsidR="002B47DB" w:rsidRPr="002B47DB">
        <w:rPr>
          <w:rFonts w:ascii="Times New Roman" w:hAnsi="Times New Roman"/>
          <w:b/>
          <w:bCs/>
          <w:u w:val="single"/>
        </w:rPr>
        <w:t xml:space="preserve"> </w:t>
      </w:r>
      <w:r w:rsidR="002D2143">
        <w:rPr>
          <w:rFonts w:ascii="Times New Roman" w:hAnsi="Times New Roman"/>
          <w:b/>
          <w:bCs/>
          <w:u w:val="single"/>
        </w:rPr>
        <w:t xml:space="preserve">&amp; Climate </w:t>
      </w:r>
      <w:r w:rsidR="002B47DB" w:rsidRPr="002B47DB">
        <w:rPr>
          <w:rFonts w:ascii="Times New Roman" w:hAnsi="Times New Roman"/>
          <w:b/>
          <w:bCs/>
          <w:u w:val="single"/>
        </w:rPr>
        <w:t>Change</w:t>
      </w:r>
      <w:r w:rsidR="002D2143">
        <w:rPr>
          <w:rFonts w:ascii="Times New Roman" w:hAnsi="Times New Roman"/>
          <w:b/>
          <w:bCs/>
          <w:u w:val="single"/>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2B47DB">
        <w:rPr>
          <w:rFonts w:ascii="Times New Roman" w:hAnsi="Times New Roman"/>
        </w:rPr>
        <w:t>none</w:t>
      </w:r>
      <w:r w:rsidRPr="0019565F">
        <w:rPr>
          <w:rFonts w:ascii="Times New Roman" w:hAnsi="Times New Roman"/>
        </w:rPr>
        <w:t xml:space="preserve"> </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2B47DB">
        <w:rPr>
          <w:rFonts w:ascii="Times New Roman" w:hAnsi="Times New Roman"/>
        </w:rPr>
        <w:t>none</w:t>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0" w:name="Check41"/>
      <w:r w:rsidR="002B47DB">
        <w:rPr>
          <w:rFonts w:ascii="Times New Roman" w:hAnsi="Times New Roman"/>
          <w:sz w:val="20"/>
          <w:szCs w:val="20"/>
        </w:rPr>
        <w:fldChar w:fldCharType="begin">
          <w:ffData>
            <w:name w:val="Check41"/>
            <w:enabled/>
            <w:calcOnExit w:val="0"/>
            <w:checkBox>
              <w:sizeAuto/>
              <w:default w:val="1"/>
            </w:checkBox>
          </w:ffData>
        </w:fldChar>
      </w:r>
      <w:r w:rsidR="002B47DB">
        <w:rPr>
          <w:rFonts w:ascii="Times New Roman" w:hAnsi="Times New Roman"/>
          <w:sz w:val="20"/>
          <w:szCs w:val="20"/>
        </w:rPr>
        <w:instrText xml:space="preserve"> FORMCHECKBOX </w:instrText>
      </w:r>
      <w:r w:rsidR="002B47DB">
        <w:rPr>
          <w:rFonts w:ascii="Times New Roman" w:hAnsi="Times New Roman"/>
          <w:sz w:val="20"/>
          <w:szCs w:val="20"/>
        </w:rPr>
      </w:r>
      <w:r w:rsidR="002B47DB">
        <w:rPr>
          <w:rFonts w:ascii="Times New Roman" w:hAnsi="Times New Roman"/>
          <w:sz w:val="20"/>
          <w:szCs w:val="20"/>
        </w:rPr>
        <w:fldChar w:fldCharType="end"/>
      </w:r>
      <w:bookmarkEnd w:id="10"/>
      <w:r w:rsidRPr="0019565F">
        <w:rPr>
          <w:rFonts w:ascii="Times New Roman" w:hAnsi="Times New Roman"/>
          <w:sz w:val="20"/>
          <w:szCs w:val="20"/>
        </w:rPr>
        <w:t xml:space="preserve"> Graded (with P/NP option)  </w:t>
      </w:r>
      <w:bookmarkStart w:id="11"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11"/>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0C773D" w:rsidRPr="00466CEE" w:rsidTr="002B47DB">
        <w:tc>
          <w:tcPr>
            <w:tcW w:w="1053" w:type="pct"/>
            <w:tcBorders>
              <w:top w:val="single" w:sz="4" w:space="0" w:color="FFFFFF"/>
            </w:tcBorders>
          </w:tcPr>
          <w:p w:rsidR="000C773D" w:rsidRPr="00466CEE" w:rsidRDefault="00E71F36" w:rsidP="00825218">
            <w:pPr>
              <w:rPr>
                <w:rFonts w:ascii="Times New Roman" w:hAnsi="Times New Roman"/>
                <w:b/>
                <w:bCs/>
                <w:sz w:val="22"/>
                <w:szCs w:val="22"/>
                <w:highlight w:val="yellow"/>
              </w:rPr>
            </w:pPr>
            <w:r w:rsidRPr="00466CEE">
              <w:rPr>
                <w:rFonts w:ascii="Times New Roman" w:hAnsi="Times New Roman"/>
                <w:b/>
                <w:bCs/>
                <w:sz w:val="22"/>
                <w:szCs w:val="22"/>
                <w:highlight w:val="yellow"/>
              </w:rPr>
              <w:t>Number/</w:t>
            </w:r>
            <w:r w:rsidR="000C773D" w:rsidRPr="00466CEE">
              <w:rPr>
                <w:rFonts w:ascii="Times New Roman" w:hAnsi="Times New Roman"/>
                <w:b/>
                <w:bCs/>
                <w:sz w:val="22"/>
                <w:szCs w:val="22"/>
                <w:highlight w:val="yellow"/>
              </w:rPr>
              <w:t>Type Credits</w:t>
            </w:r>
          </w:p>
        </w:tc>
        <w:tc>
          <w:tcPr>
            <w:tcW w:w="1316" w:type="pct"/>
            <w:tcBorders>
              <w:top w:val="single" w:sz="4" w:space="0" w:color="FFFFFF"/>
            </w:tcBorders>
          </w:tcPr>
          <w:p w:rsidR="000C773D" w:rsidRPr="00466CEE" w:rsidRDefault="000C773D" w:rsidP="00825218">
            <w:pPr>
              <w:rPr>
                <w:rFonts w:ascii="Times New Roman" w:hAnsi="Times New Roman"/>
                <w:b/>
                <w:bCs/>
                <w:sz w:val="22"/>
                <w:szCs w:val="22"/>
                <w:highlight w:val="yellow"/>
              </w:rPr>
            </w:pPr>
            <w:r w:rsidRPr="00466CEE">
              <w:rPr>
                <w:rFonts w:ascii="Times New Roman" w:hAnsi="Times New Roman"/>
                <w:b/>
                <w:bCs/>
                <w:sz w:val="22"/>
                <w:szCs w:val="22"/>
                <w:highlight w:val="yellow"/>
              </w:rPr>
              <w:t>Term Minimum Contact</w:t>
            </w:r>
          </w:p>
        </w:tc>
        <w:tc>
          <w:tcPr>
            <w:tcW w:w="1360" w:type="pct"/>
            <w:tcBorders>
              <w:top w:val="single" w:sz="4" w:space="0" w:color="FFFFFF"/>
            </w:tcBorders>
          </w:tcPr>
          <w:p w:rsidR="000C773D" w:rsidRPr="00466CEE" w:rsidRDefault="000C773D" w:rsidP="00825218">
            <w:pPr>
              <w:rPr>
                <w:rFonts w:ascii="Times New Roman" w:hAnsi="Times New Roman"/>
                <w:b/>
                <w:bCs/>
                <w:sz w:val="22"/>
                <w:szCs w:val="22"/>
                <w:highlight w:val="yellow"/>
              </w:rPr>
            </w:pPr>
            <w:r w:rsidRPr="00466CEE">
              <w:rPr>
                <w:rFonts w:ascii="Times New Roman" w:hAnsi="Times New Roman"/>
                <w:b/>
                <w:bCs/>
                <w:sz w:val="22"/>
                <w:szCs w:val="22"/>
                <w:highlight w:val="yellow"/>
              </w:rPr>
              <w:t>Term Maximum Contact</w:t>
            </w:r>
          </w:p>
        </w:tc>
        <w:tc>
          <w:tcPr>
            <w:tcW w:w="1271" w:type="pct"/>
            <w:tcBorders>
              <w:top w:val="single" w:sz="4" w:space="0" w:color="FFFFFF"/>
            </w:tcBorders>
          </w:tcPr>
          <w:p w:rsidR="000C773D" w:rsidRPr="00466CEE" w:rsidRDefault="000C773D" w:rsidP="00825218">
            <w:pPr>
              <w:rPr>
                <w:rFonts w:ascii="Times New Roman" w:hAnsi="Times New Roman"/>
                <w:b/>
                <w:bCs/>
                <w:sz w:val="22"/>
                <w:szCs w:val="22"/>
                <w:highlight w:val="yellow"/>
              </w:rPr>
            </w:pPr>
            <w:r w:rsidRPr="00466CEE">
              <w:rPr>
                <w:rFonts w:ascii="Times New Roman" w:hAnsi="Times New Roman"/>
                <w:b/>
                <w:bCs/>
                <w:sz w:val="22"/>
                <w:szCs w:val="22"/>
                <w:highlight w:val="yellow"/>
              </w:rPr>
              <w:t>11-Week Term Contact</w:t>
            </w:r>
          </w:p>
        </w:tc>
      </w:tr>
      <w:tr w:rsidR="002B47DB" w:rsidRPr="00466CEE" w:rsidTr="002B47DB">
        <w:tc>
          <w:tcPr>
            <w:tcW w:w="1053" w:type="pct"/>
          </w:tcPr>
          <w:p w:rsidR="002B47DB" w:rsidRPr="00466CEE" w:rsidRDefault="007630CF" w:rsidP="00AA7219">
            <w:pPr>
              <w:rPr>
                <w:rFonts w:ascii="Times New Roman" w:hAnsi="Times New Roman"/>
                <w:sz w:val="18"/>
                <w:szCs w:val="18"/>
                <w:highlight w:val="yellow"/>
              </w:rPr>
            </w:pPr>
            <w:r>
              <w:rPr>
                <w:rFonts w:ascii="Times New Roman" w:hAnsi="Times New Roman"/>
                <w:sz w:val="18"/>
                <w:szCs w:val="18"/>
                <w:highlight w:val="yellow"/>
                <w:u w:val="single"/>
              </w:rPr>
              <w:fldChar w:fldCharType="begin">
                <w:ffData>
                  <w:name w:val=""/>
                  <w:enabled/>
                  <w:calcOnExit w:val="0"/>
                  <w:textInput>
                    <w:default w:val="2"/>
                    <w:maxLength w:val="2"/>
                  </w:textInput>
                </w:ffData>
              </w:fldChar>
            </w:r>
            <w:r>
              <w:rPr>
                <w:rFonts w:ascii="Times New Roman" w:hAnsi="Times New Roman"/>
                <w:sz w:val="18"/>
                <w:szCs w:val="18"/>
                <w:highlight w:val="yellow"/>
                <w:u w:val="single"/>
              </w:rPr>
              <w:instrText xml:space="preserve"> FORMTEXT </w:instrText>
            </w:r>
            <w:r>
              <w:rPr>
                <w:rFonts w:ascii="Times New Roman" w:hAnsi="Times New Roman"/>
                <w:sz w:val="18"/>
                <w:szCs w:val="18"/>
                <w:highlight w:val="yellow"/>
                <w:u w:val="single"/>
              </w:rPr>
            </w:r>
            <w:r>
              <w:rPr>
                <w:rFonts w:ascii="Times New Roman" w:hAnsi="Times New Roman"/>
                <w:sz w:val="18"/>
                <w:szCs w:val="18"/>
                <w:highlight w:val="yellow"/>
                <w:u w:val="single"/>
              </w:rPr>
              <w:fldChar w:fldCharType="separate"/>
            </w:r>
            <w:r>
              <w:rPr>
                <w:rFonts w:ascii="Times New Roman" w:hAnsi="Times New Roman"/>
                <w:noProof/>
                <w:sz w:val="18"/>
                <w:szCs w:val="18"/>
                <w:highlight w:val="yellow"/>
                <w:u w:val="single"/>
              </w:rPr>
              <w:t>2</w:t>
            </w:r>
            <w:r>
              <w:rPr>
                <w:rFonts w:ascii="Times New Roman" w:hAnsi="Times New Roman"/>
                <w:sz w:val="18"/>
                <w:szCs w:val="18"/>
                <w:highlight w:val="yellow"/>
                <w:u w:val="single"/>
              </w:rPr>
              <w:fldChar w:fldCharType="end"/>
            </w:r>
            <w:r w:rsidR="002B47DB" w:rsidRPr="00466CEE">
              <w:rPr>
                <w:rFonts w:ascii="Times New Roman" w:hAnsi="Times New Roman"/>
                <w:sz w:val="18"/>
                <w:szCs w:val="18"/>
                <w:highlight w:val="yellow"/>
              </w:rPr>
              <w:t xml:space="preserve"> Lecture</w:t>
            </w:r>
          </w:p>
        </w:tc>
        <w:tc>
          <w:tcPr>
            <w:tcW w:w="1316" w:type="pct"/>
          </w:tcPr>
          <w:p w:rsidR="002B47DB" w:rsidRPr="00466CEE" w:rsidRDefault="007630CF" w:rsidP="00AA7219">
            <w:pPr>
              <w:rPr>
                <w:rFonts w:ascii="Times New Roman" w:hAnsi="Times New Roman"/>
                <w:sz w:val="18"/>
                <w:szCs w:val="18"/>
                <w:highlight w:val="yellow"/>
              </w:rPr>
            </w:pPr>
            <w:r>
              <w:rPr>
                <w:rFonts w:ascii="Times New Roman" w:hAnsi="Times New Roman"/>
                <w:sz w:val="18"/>
                <w:szCs w:val="18"/>
                <w:highlight w:val="yellow"/>
                <w:u w:val="single"/>
              </w:rPr>
              <w:fldChar w:fldCharType="begin">
                <w:ffData>
                  <w:name w:val=""/>
                  <w:enabled/>
                  <w:calcOnExit w:val="0"/>
                  <w:textInput>
                    <w:type w:val="number"/>
                    <w:default w:val="20"/>
                    <w:maxLength w:val="2"/>
                  </w:textInput>
                </w:ffData>
              </w:fldChar>
            </w:r>
            <w:r>
              <w:rPr>
                <w:rFonts w:ascii="Times New Roman" w:hAnsi="Times New Roman"/>
                <w:sz w:val="18"/>
                <w:szCs w:val="18"/>
                <w:highlight w:val="yellow"/>
                <w:u w:val="single"/>
              </w:rPr>
              <w:instrText xml:space="preserve"> FORMTEXT </w:instrText>
            </w:r>
            <w:r>
              <w:rPr>
                <w:rFonts w:ascii="Times New Roman" w:hAnsi="Times New Roman"/>
                <w:sz w:val="18"/>
                <w:szCs w:val="18"/>
                <w:highlight w:val="yellow"/>
                <w:u w:val="single"/>
              </w:rPr>
            </w:r>
            <w:r>
              <w:rPr>
                <w:rFonts w:ascii="Times New Roman" w:hAnsi="Times New Roman"/>
                <w:sz w:val="18"/>
                <w:szCs w:val="18"/>
                <w:highlight w:val="yellow"/>
                <w:u w:val="single"/>
              </w:rPr>
              <w:fldChar w:fldCharType="separate"/>
            </w:r>
            <w:r>
              <w:rPr>
                <w:rFonts w:ascii="Times New Roman" w:hAnsi="Times New Roman"/>
                <w:noProof/>
                <w:sz w:val="18"/>
                <w:szCs w:val="18"/>
                <w:highlight w:val="yellow"/>
                <w:u w:val="single"/>
              </w:rPr>
              <w:t>20</w:t>
            </w:r>
            <w:r>
              <w:rPr>
                <w:rFonts w:ascii="Times New Roman" w:hAnsi="Times New Roman"/>
                <w:sz w:val="18"/>
                <w:szCs w:val="18"/>
                <w:highlight w:val="yellow"/>
                <w:u w:val="single"/>
              </w:rPr>
              <w:fldChar w:fldCharType="end"/>
            </w:r>
            <w:r w:rsidR="002B47DB" w:rsidRPr="00466CEE">
              <w:rPr>
                <w:rFonts w:ascii="Times New Roman" w:hAnsi="Times New Roman"/>
                <w:sz w:val="18"/>
                <w:szCs w:val="18"/>
                <w:highlight w:val="yellow"/>
              </w:rPr>
              <w:t xml:space="preserve"> hours (lecture credits x 10)</w:t>
            </w:r>
          </w:p>
        </w:tc>
        <w:tc>
          <w:tcPr>
            <w:tcW w:w="1360" w:type="pct"/>
          </w:tcPr>
          <w:p w:rsidR="002B47DB" w:rsidRPr="00466CEE" w:rsidRDefault="00AD55E8" w:rsidP="00AA7219">
            <w:pPr>
              <w:rPr>
                <w:rFonts w:ascii="Times New Roman" w:hAnsi="Times New Roman"/>
                <w:sz w:val="18"/>
                <w:szCs w:val="18"/>
                <w:highlight w:val="yellow"/>
              </w:rPr>
            </w:pPr>
            <w:r>
              <w:rPr>
                <w:rFonts w:ascii="Times New Roman" w:hAnsi="Times New Roman"/>
                <w:sz w:val="18"/>
                <w:szCs w:val="18"/>
                <w:highlight w:val="yellow"/>
                <w:u w:val="single"/>
              </w:rPr>
              <w:fldChar w:fldCharType="begin">
                <w:ffData>
                  <w:name w:val=""/>
                  <w:enabled/>
                  <w:calcOnExit w:val="0"/>
                  <w:textInput>
                    <w:type w:val="number"/>
                    <w:default w:val="24"/>
                    <w:maxLength w:val="2"/>
                  </w:textInput>
                </w:ffData>
              </w:fldChar>
            </w:r>
            <w:r>
              <w:rPr>
                <w:rFonts w:ascii="Times New Roman" w:hAnsi="Times New Roman"/>
                <w:sz w:val="18"/>
                <w:szCs w:val="18"/>
                <w:highlight w:val="yellow"/>
                <w:u w:val="single"/>
              </w:rPr>
              <w:instrText xml:space="preserve"> FORMTEXT </w:instrText>
            </w:r>
            <w:r>
              <w:rPr>
                <w:rFonts w:ascii="Times New Roman" w:hAnsi="Times New Roman"/>
                <w:sz w:val="18"/>
                <w:szCs w:val="18"/>
                <w:highlight w:val="yellow"/>
                <w:u w:val="single"/>
              </w:rPr>
            </w:r>
            <w:r>
              <w:rPr>
                <w:rFonts w:ascii="Times New Roman" w:hAnsi="Times New Roman"/>
                <w:sz w:val="18"/>
                <w:szCs w:val="18"/>
                <w:highlight w:val="yellow"/>
                <w:u w:val="single"/>
              </w:rPr>
              <w:fldChar w:fldCharType="separate"/>
            </w:r>
            <w:r>
              <w:rPr>
                <w:rFonts w:ascii="Times New Roman" w:hAnsi="Times New Roman"/>
                <w:noProof/>
                <w:sz w:val="18"/>
                <w:szCs w:val="18"/>
                <w:highlight w:val="yellow"/>
                <w:u w:val="single"/>
              </w:rPr>
              <w:t>24</w:t>
            </w:r>
            <w:r>
              <w:rPr>
                <w:rFonts w:ascii="Times New Roman" w:hAnsi="Times New Roman"/>
                <w:sz w:val="18"/>
                <w:szCs w:val="18"/>
                <w:highlight w:val="yellow"/>
                <w:u w:val="single"/>
              </w:rPr>
              <w:fldChar w:fldCharType="end"/>
            </w:r>
            <w:r w:rsidR="002B47DB" w:rsidRPr="00466CEE">
              <w:rPr>
                <w:rFonts w:ascii="Times New Roman" w:hAnsi="Times New Roman"/>
                <w:sz w:val="18"/>
                <w:szCs w:val="18"/>
                <w:highlight w:val="yellow"/>
              </w:rPr>
              <w:t xml:space="preserve"> hours (lecture credits x 12)</w:t>
            </w:r>
          </w:p>
        </w:tc>
        <w:tc>
          <w:tcPr>
            <w:tcW w:w="1271" w:type="pct"/>
          </w:tcPr>
          <w:p w:rsidR="002B47DB" w:rsidRPr="00466CEE" w:rsidRDefault="00AD55E8" w:rsidP="00AA7219">
            <w:pPr>
              <w:rPr>
                <w:rFonts w:ascii="Times New Roman" w:hAnsi="Times New Roman"/>
                <w:sz w:val="18"/>
                <w:szCs w:val="18"/>
                <w:highlight w:val="yellow"/>
              </w:rPr>
            </w:pPr>
            <w:r>
              <w:rPr>
                <w:rFonts w:ascii="Times New Roman" w:hAnsi="Times New Roman"/>
                <w:sz w:val="18"/>
                <w:szCs w:val="18"/>
                <w:highlight w:val="yellow"/>
                <w:u w:val="single"/>
              </w:rPr>
              <w:fldChar w:fldCharType="begin">
                <w:ffData>
                  <w:name w:val=""/>
                  <w:enabled/>
                  <w:calcOnExit w:val="0"/>
                  <w:textInput>
                    <w:type w:val="number"/>
                    <w:default w:val="22"/>
                    <w:maxLength w:val="2"/>
                  </w:textInput>
                </w:ffData>
              </w:fldChar>
            </w:r>
            <w:r>
              <w:rPr>
                <w:rFonts w:ascii="Times New Roman" w:hAnsi="Times New Roman"/>
                <w:sz w:val="18"/>
                <w:szCs w:val="18"/>
                <w:highlight w:val="yellow"/>
                <w:u w:val="single"/>
              </w:rPr>
              <w:instrText xml:space="preserve"> FORMTEXT </w:instrText>
            </w:r>
            <w:r>
              <w:rPr>
                <w:rFonts w:ascii="Times New Roman" w:hAnsi="Times New Roman"/>
                <w:sz w:val="18"/>
                <w:szCs w:val="18"/>
                <w:highlight w:val="yellow"/>
                <w:u w:val="single"/>
              </w:rPr>
            </w:r>
            <w:r>
              <w:rPr>
                <w:rFonts w:ascii="Times New Roman" w:hAnsi="Times New Roman"/>
                <w:sz w:val="18"/>
                <w:szCs w:val="18"/>
                <w:highlight w:val="yellow"/>
                <w:u w:val="single"/>
              </w:rPr>
              <w:fldChar w:fldCharType="separate"/>
            </w:r>
            <w:r>
              <w:rPr>
                <w:rFonts w:ascii="Times New Roman" w:hAnsi="Times New Roman"/>
                <w:noProof/>
                <w:sz w:val="18"/>
                <w:szCs w:val="18"/>
                <w:highlight w:val="yellow"/>
                <w:u w:val="single"/>
              </w:rPr>
              <w:t>22</w:t>
            </w:r>
            <w:r>
              <w:rPr>
                <w:rFonts w:ascii="Times New Roman" w:hAnsi="Times New Roman"/>
                <w:sz w:val="18"/>
                <w:szCs w:val="18"/>
                <w:highlight w:val="yellow"/>
                <w:u w:val="single"/>
              </w:rPr>
              <w:fldChar w:fldCharType="end"/>
            </w:r>
            <w:r w:rsidR="002B47DB" w:rsidRPr="00466CEE">
              <w:rPr>
                <w:rFonts w:ascii="Times New Roman" w:hAnsi="Times New Roman"/>
                <w:sz w:val="18"/>
                <w:szCs w:val="18"/>
                <w:highlight w:val="yellow"/>
              </w:rPr>
              <w:t xml:space="preserve"> hours (lecture credits x 11)</w:t>
            </w:r>
          </w:p>
        </w:tc>
      </w:tr>
      <w:tr w:rsidR="002B47DB" w:rsidRPr="00466CEE" w:rsidTr="002B47DB">
        <w:tc>
          <w:tcPr>
            <w:tcW w:w="1053" w:type="pct"/>
          </w:tcPr>
          <w:p w:rsidR="002B47DB" w:rsidRPr="00466CEE" w:rsidRDefault="007630CF" w:rsidP="00AA7219">
            <w:pPr>
              <w:rPr>
                <w:rFonts w:ascii="Times New Roman" w:hAnsi="Times New Roman"/>
                <w:sz w:val="18"/>
                <w:szCs w:val="18"/>
                <w:highlight w:val="yellow"/>
              </w:rPr>
            </w:pPr>
            <w:r>
              <w:rPr>
                <w:rFonts w:ascii="Times New Roman" w:hAnsi="Times New Roman"/>
                <w:sz w:val="18"/>
                <w:szCs w:val="18"/>
                <w:highlight w:val="yellow"/>
                <w:u w:val="single"/>
              </w:rPr>
              <w:t>2</w:t>
            </w:r>
            <w:r w:rsidR="002B47DB" w:rsidRPr="00466CEE">
              <w:rPr>
                <w:rFonts w:ascii="Times New Roman" w:hAnsi="Times New Roman"/>
                <w:sz w:val="18"/>
                <w:szCs w:val="18"/>
                <w:highlight w:val="yellow"/>
              </w:rPr>
              <w:t xml:space="preserve"> Lec/Lab</w:t>
            </w:r>
          </w:p>
        </w:tc>
        <w:tc>
          <w:tcPr>
            <w:tcW w:w="1316" w:type="pct"/>
          </w:tcPr>
          <w:p w:rsidR="002B47DB" w:rsidRPr="00466CEE" w:rsidRDefault="00AD55E8" w:rsidP="00AA7219">
            <w:pPr>
              <w:rPr>
                <w:rFonts w:ascii="Times New Roman" w:hAnsi="Times New Roman"/>
                <w:sz w:val="18"/>
                <w:szCs w:val="18"/>
                <w:highlight w:val="yellow"/>
              </w:rPr>
            </w:pPr>
            <w:r>
              <w:rPr>
                <w:rFonts w:ascii="Times New Roman" w:hAnsi="Times New Roman"/>
                <w:sz w:val="18"/>
                <w:szCs w:val="18"/>
                <w:highlight w:val="yellow"/>
                <w:u w:val="single"/>
              </w:rPr>
              <w:t>4</w:t>
            </w:r>
            <w:r w:rsidR="00D30A8C">
              <w:rPr>
                <w:rFonts w:ascii="Times New Roman" w:hAnsi="Times New Roman"/>
                <w:sz w:val="18"/>
                <w:szCs w:val="18"/>
                <w:highlight w:val="yellow"/>
                <w:u w:val="single"/>
              </w:rPr>
              <w:t>0</w:t>
            </w:r>
            <w:r w:rsidR="002B47DB" w:rsidRPr="00466CEE">
              <w:rPr>
                <w:rFonts w:ascii="Times New Roman" w:hAnsi="Times New Roman"/>
                <w:sz w:val="18"/>
                <w:szCs w:val="18"/>
                <w:highlight w:val="yellow"/>
              </w:rPr>
              <w:t xml:space="preserve"> hours (lec-lab credits x 20)</w:t>
            </w:r>
          </w:p>
        </w:tc>
        <w:tc>
          <w:tcPr>
            <w:tcW w:w="1360" w:type="pct"/>
          </w:tcPr>
          <w:p w:rsidR="002B47DB" w:rsidRPr="00466CEE" w:rsidRDefault="00AD55E8" w:rsidP="00AA7219">
            <w:pPr>
              <w:rPr>
                <w:rFonts w:ascii="Times New Roman" w:hAnsi="Times New Roman"/>
                <w:sz w:val="18"/>
                <w:szCs w:val="18"/>
                <w:highlight w:val="yellow"/>
              </w:rPr>
            </w:pPr>
            <w:r>
              <w:rPr>
                <w:rFonts w:ascii="Times New Roman" w:hAnsi="Times New Roman"/>
                <w:sz w:val="18"/>
                <w:szCs w:val="18"/>
                <w:highlight w:val="yellow"/>
                <w:u w:val="single"/>
              </w:rPr>
              <w:t>48</w:t>
            </w:r>
            <w:r w:rsidR="002B47DB" w:rsidRPr="00466CEE">
              <w:rPr>
                <w:rFonts w:ascii="Times New Roman" w:hAnsi="Times New Roman"/>
                <w:sz w:val="18"/>
                <w:szCs w:val="18"/>
                <w:highlight w:val="yellow"/>
              </w:rPr>
              <w:t xml:space="preserve"> hours (lec-lab credits x 24)</w:t>
            </w:r>
          </w:p>
        </w:tc>
        <w:tc>
          <w:tcPr>
            <w:tcW w:w="1271" w:type="pct"/>
          </w:tcPr>
          <w:p w:rsidR="002B47DB" w:rsidRPr="00466CEE" w:rsidRDefault="00AD55E8" w:rsidP="00AA7219">
            <w:pPr>
              <w:rPr>
                <w:rFonts w:ascii="Times New Roman" w:hAnsi="Times New Roman"/>
                <w:sz w:val="18"/>
                <w:szCs w:val="18"/>
                <w:highlight w:val="yellow"/>
              </w:rPr>
            </w:pPr>
            <w:r>
              <w:rPr>
                <w:rFonts w:ascii="Times New Roman" w:hAnsi="Times New Roman"/>
                <w:sz w:val="18"/>
                <w:szCs w:val="18"/>
                <w:highlight w:val="yellow"/>
                <w:u w:val="single"/>
              </w:rPr>
              <w:fldChar w:fldCharType="begin">
                <w:ffData>
                  <w:name w:val=""/>
                  <w:enabled/>
                  <w:calcOnExit w:val="0"/>
                  <w:textInput>
                    <w:type w:val="number"/>
                    <w:default w:val="44"/>
                    <w:maxLength w:val="2"/>
                  </w:textInput>
                </w:ffData>
              </w:fldChar>
            </w:r>
            <w:r>
              <w:rPr>
                <w:rFonts w:ascii="Times New Roman" w:hAnsi="Times New Roman"/>
                <w:sz w:val="18"/>
                <w:szCs w:val="18"/>
                <w:highlight w:val="yellow"/>
                <w:u w:val="single"/>
              </w:rPr>
              <w:instrText xml:space="preserve"> FORMTEXT </w:instrText>
            </w:r>
            <w:r>
              <w:rPr>
                <w:rFonts w:ascii="Times New Roman" w:hAnsi="Times New Roman"/>
                <w:sz w:val="18"/>
                <w:szCs w:val="18"/>
                <w:highlight w:val="yellow"/>
                <w:u w:val="single"/>
              </w:rPr>
            </w:r>
            <w:r>
              <w:rPr>
                <w:rFonts w:ascii="Times New Roman" w:hAnsi="Times New Roman"/>
                <w:sz w:val="18"/>
                <w:szCs w:val="18"/>
                <w:highlight w:val="yellow"/>
                <w:u w:val="single"/>
              </w:rPr>
              <w:fldChar w:fldCharType="separate"/>
            </w:r>
            <w:r>
              <w:rPr>
                <w:rFonts w:ascii="Times New Roman" w:hAnsi="Times New Roman"/>
                <w:noProof/>
                <w:sz w:val="18"/>
                <w:szCs w:val="18"/>
                <w:highlight w:val="yellow"/>
                <w:u w:val="single"/>
              </w:rPr>
              <w:t>44</w:t>
            </w:r>
            <w:r>
              <w:rPr>
                <w:rFonts w:ascii="Times New Roman" w:hAnsi="Times New Roman"/>
                <w:sz w:val="18"/>
                <w:szCs w:val="18"/>
                <w:highlight w:val="yellow"/>
                <w:u w:val="single"/>
              </w:rPr>
              <w:fldChar w:fldCharType="end"/>
            </w:r>
            <w:r w:rsidR="002B47DB" w:rsidRPr="00466CEE">
              <w:rPr>
                <w:rFonts w:ascii="Times New Roman" w:hAnsi="Times New Roman"/>
                <w:sz w:val="18"/>
                <w:szCs w:val="18"/>
                <w:highlight w:val="yellow"/>
              </w:rPr>
              <w:t xml:space="preserve"> hours (lec-lab credits x 22)</w:t>
            </w:r>
          </w:p>
        </w:tc>
      </w:tr>
      <w:tr w:rsidR="002B47DB" w:rsidRPr="00466CEE" w:rsidTr="002B47DB">
        <w:tc>
          <w:tcPr>
            <w:tcW w:w="1053" w:type="pct"/>
          </w:tcPr>
          <w:p w:rsidR="002B47DB" w:rsidRPr="00466CEE" w:rsidRDefault="00D30A8C" w:rsidP="00AA7219">
            <w:pPr>
              <w:rPr>
                <w:rFonts w:ascii="Times New Roman" w:hAnsi="Times New Roman"/>
                <w:sz w:val="18"/>
                <w:szCs w:val="18"/>
                <w:highlight w:val="yellow"/>
              </w:rPr>
            </w:pPr>
            <w:r>
              <w:rPr>
                <w:rFonts w:ascii="Times New Roman" w:hAnsi="Times New Roman"/>
                <w:sz w:val="18"/>
                <w:szCs w:val="18"/>
                <w:highlight w:val="yellow"/>
                <w:u w:val="single"/>
              </w:rPr>
              <w:t xml:space="preserve">   </w:t>
            </w:r>
            <w:r w:rsidR="002B47DB" w:rsidRPr="00466CEE">
              <w:rPr>
                <w:rFonts w:ascii="Times New Roman" w:hAnsi="Times New Roman"/>
                <w:sz w:val="18"/>
                <w:szCs w:val="18"/>
                <w:highlight w:val="yellow"/>
              </w:rPr>
              <w:t xml:space="preserve"> Lab</w:t>
            </w:r>
          </w:p>
        </w:tc>
        <w:tc>
          <w:tcPr>
            <w:tcW w:w="1316" w:type="pct"/>
          </w:tcPr>
          <w:p w:rsidR="002B47DB" w:rsidRPr="00466CEE" w:rsidRDefault="00D30A8C" w:rsidP="00AA7219">
            <w:pPr>
              <w:rPr>
                <w:rFonts w:ascii="Times New Roman" w:hAnsi="Times New Roman"/>
                <w:sz w:val="18"/>
                <w:szCs w:val="18"/>
                <w:highlight w:val="yellow"/>
              </w:rPr>
            </w:pPr>
            <w:r>
              <w:rPr>
                <w:rFonts w:ascii="Times New Roman" w:hAnsi="Times New Roman"/>
                <w:sz w:val="18"/>
                <w:szCs w:val="18"/>
                <w:highlight w:val="yellow"/>
                <w:u w:val="single"/>
              </w:rPr>
              <w:fldChar w:fldCharType="begin">
                <w:ffData>
                  <w:name w:val=""/>
                  <w:enabled/>
                  <w:calcOnExit w:val="0"/>
                  <w:textInput>
                    <w:type w:val="number"/>
                    <w:maxLength w:val="2"/>
                  </w:textInput>
                </w:ffData>
              </w:fldChar>
            </w:r>
            <w:r>
              <w:rPr>
                <w:rFonts w:ascii="Times New Roman" w:hAnsi="Times New Roman"/>
                <w:sz w:val="18"/>
                <w:szCs w:val="18"/>
                <w:highlight w:val="yellow"/>
                <w:u w:val="single"/>
              </w:rPr>
              <w:instrText xml:space="preserve"> FORMTEXT </w:instrText>
            </w:r>
            <w:r>
              <w:rPr>
                <w:rFonts w:ascii="Times New Roman" w:hAnsi="Times New Roman"/>
                <w:sz w:val="18"/>
                <w:szCs w:val="18"/>
                <w:highlight w:val="yellow"/>
                <w:u w:val="single"/>
              </w:rPr>
            </w:r>
            <w:r>
              <w:rPr>
                <w:rFonts w:ascii="Times New Roman" w:hAnsi="Times New Roman"/>
                <w:sz w:val="18"/>
                <w:szCs w:val="18"/>
                <w:highlight w:val="yellow"/>
                <w:u w:val="single"/>
              </w:rPr>
              <w:fldChar w:fldCharType="separate"/>
            </w:r>
            <w:r>
              <w:rPr>
                <w:rFonts w:ascii="Times New Roman" w:hAnsi="Times New Roman"/>
                <w:noProof/>
                <w:sz w:val="18"/>
                <w:szCs w:val="18"/>
                <w:highlight w:val="yellow"/>
                <w:u w:val="single"/>
              </w:rPr>
              <w:t> </w:t>
            </w:r>
            <w:r>
              <w:rPr>
                <w:rFonts w:ascii="Times New Roman" w:hAnsi="Times New Roman"/>
                <w:noProof/>
                <w:sz w:val="18"/>
                <w:szCs w:val="18"/>
                <w:highlight w:val="yellow"/>
                <w:u w:val="single"/>
              </w:rPr>
              <w:t> </w:t>
            </w:r>
            <w:r>
              <w:rPr>
                <w:rFonts w:ascii="Times New Roman" w:hAnsi="Times New Roman"/>
                <w:sz w:val="18"/>
                <w:szCs w:val="18"/>
                <w:highlight w:val="yellow"/>
                <w:u w:val="single"/>
              </w:rPr>
              <w:fldChar w:fldCharType="end"/>
            </w:r>
            <w:r w:rsidR="002B47DB" w:rsidRPr="00466CEE">
              <w:rPr>
                <w:rFonts w:ascii="Times New Roman" w:hAnsi="Times New Roman"/>
                <w:sz w:val="18"/>
                <w:szCs w:val="18"/>
                <w:highlight w:val="yellow"/>
              </w:rPr>
              <w:t xml:space="preserve"> hours (lab credits x 30)</w:t>
            </w:r>
          </w:p>
        </w:tc>
        <w:tc>
          <w:tcPr>
            <w:tcW w:w="1360" w:type="pct"/>
          </w:tcPr>
          <w:p w:rsidR="002B47DB" w:rsidRPr="00466CEE" w:rsidRDefault="00D30A8C" w:rsidP="00AA7219">
            <w:pPr>
              <w:rPr>
                <w:rFonts w:ascii="Times New Roman" w:hAnsi="Times New Roman"/>
                <w:sz w:val="18"/>
                <w:szCs w:val="18"/>
                <w:highlight w:val="yellow"/>
              </w:rPr>
            </w:pPr>
            <w:r>
              <w:rPr>
                <w:rFonts w:ascii="Times New Roman" w:hAnsi="Times New Roman"/>
                <w:sz w:val="18"/>
                <w:szCs w:val="18"/>
                <w:highlight w:val="yellow"/>
                <w:u w:val="single"/>
              </w:rPr>
              <w:fldChar w:fldCharType="begin">
                <w:ffData>
                  <w:name w:val=""/>
                  <w:enabled/>
                  <w:calcOnExit w:val="0"/>
                  <w:textInput>
                    <w:type w:val="number"/>
                    <w:maxLength w:val="2"/>
                  </w:textInput>
                </w:ffData>
              </w:fldChar>
            </w:r>
            <w:r>
              <w:rPr>
                <w:rFonts w:ascii="Times New Roman" w:hAnsi="Times New Roman"/>
                <w:sz w:val="18"/>
                <w:szCs w:val="18"/>
                <w:highlight w:val="yellow"/>
                <w:u w:val="single"/>
              </w:rPr>
              <w:instrText xml:space="preserve"> FORMTEXT </w:instrText>
            </w:r>
            <w:r>
              <w:rPr>
                <w:rFonts w:ascii="Times New Roman" w:hAnsi="Times New Roman"/>
                <w:sz w:val="18"/>
                <w:szCs w:val="18"/>
                <w:highlight w:val="yellow"/>
                <w:u w:val="single"/>
              </w:rPr>
            </w:r>
            <w:r>
              <w:rPr>
                <w:rFonts w:ascii="Times New Roman" w:hAnsi="Times New Roman"/>
                <w:sz w:val="18"/>
                <w:szCs w:val="18"/>
                <w:highlight w:val="yellow"/>
                <w:u w:val="single"/>
              </w:rPr>
              <w:fldChar w:fldCharType="separate"/>
            </w:r>
            <w:r>
              <w:rPr>
                <w:rFonts w:ascii="Times New Roman" w:hAnsi="Times New Roman"/>
                <w:noProof/>
                <w:sz w:val="18"/>
                <w:szCs w:val="18"/>
                <w:highlight w:val="yellow"/>
                <w:u w:val="single"/>
              </w:rPr>
              <w:t> </w:t>
            </w:r>
            <w:r>
              <w:rPr>
                <w:rFonts w:ascii="Times New Roman" w:hAnsi="Times New Roman"/>
                <w:noProof/>
                <w:sz w:val="18"/>
                <w:szCs w:val="18"/>
                <w:highlight w:val="yellow"/>
                <w:u w:val="single"/>
              </w:rPr>
              <w:t> </w:t>
            </w:r>
            <w:r>
              <w:rPr>
                <w:rFonts w:ascii="Times New Roman" w:hAnsi="Times New Roman"/>
                <w:sz w:val="18"/>
                <w:szCs w:val="18"/>
                <w:highlight w:val="yellow"/>
                <w:u w:val="single"/>
              </w:rPr>
              <w:fldChar w:fldCharType="end"/>
            </w:r>
            <w:r w:rsidR="002B47DB" w:rsidRPr="00466CEE">
              <w:rPr>
                <w:rFonts w:ascii="Times New Roman" w:hAnsi="Times New Roman"/>
                <w:sz w:val="18"/>
                <w:szCs w:val="18"/>
                <w:highlight w:val="yellow"/>
              </w:rPr>
              <w:t xml:space="preserve"> hours (lab credits x 36)</w:t>
            </w:r>
          </w:p>
        </w:tc>
        <w:tc>
          <w:tcPr>
            <w:tcW w:w="1271" w:type="pct"/>
          </w:tcPr>
          <w:p w:rsidR="002B47DB" w:rsidRPr="00466CEE" w:rsidRDefault="00AD55E8" w:rsidP="00AA7219">
            <w:pPr>
              <w:rPr>
                <w:rFonts w:ascii="Times New Roman" w:hAnsi="Times New Roman"/>
                <w:sz w:val="18"/>
                <w:szCs w:val="18"/>
                <w:highlight w:val="yellow"/>
              </w:rPr>
            </w:pPr>
            <w:r>
              <w:rPr>
                <w:rFonts w:ascii="Times New Roman" w:hAnsi="Times New Roman"/>
                <w:sz w:val="18"/>
                <w:szCs w:val="18"/>
                <w:highlight w:val="yellow"/>
                <w:u w:val="single"/>
              </w:rPr>
              <w:fldChar w:fldCharType="begin">
                <w:ffData>
                  <w:name w:val=""/>
                  <w:enabled/>
                  <w:calcOnExit w:val="0"/>
                  <w:textInput>
                    <w:type w:val="number"/>
                    <w:maxLength w:val="2"/>
                  </w:textInput>
                </w:ffData>
              </w:fldChar>
            </w:r>
            <w:r>
              <w:rPr>
                <w:rFonts w:ascii="Times New Roman" w:hAnsi="Times New Roman"/>
                <w:sz w:val="18"/>
                <w:szCs w:val="18"/>
                <w:highlight w:val="yellow"/>
                <w:u w:val="single"/>
              </w:rPr>
              <w:instrText xml:space="preserve"> FORMTEXT </w:instrText>
            </w:r>
            <w:r>
              <w:rPr>
                <w:rFonts w:ascii="Times New Roman" w:hAnsi="Times New Roman"/>
                <w:sz w:val="18"/>
                <w:szCs w:val="18"/>
                <w:highlight w:val="yellow"/>
                <w:u w:val="single"/>
              </w:rPr>
            </w:r>
            <w:r>
              <w:rPr>
                <w:rFonts w:ascii="Times New Roman" w:hAnsi="Times New Roman"/>
                <w:sz w:val="18"/>
                <w:szCs w:val="18"/>
                <w:highlight w:val="yellow"/>
                <w:u w:val="single"/>
              </w:rPr>
              <w:fldChar w:fldCharType="separate"/>
            </w:r>
            <w:r>
              <w:rPr>
                <w:rFonts w:ascii="Times New Roman" w:hAnsi="Times New Roman"/>
                <w:noProof/>
                <w:sz w:val="18"/>
                <w:szCs w:val="18"/>
                <w:highlight w:val="yellow"/>
                <w:u w:val="single"/>
              </w:rPr>
              <w:t> </w:t>
            </w:r>
            <w:r>
              <w:rPr>
                <w:rFonts w:ascii="Times New Roman" w:hAnsi="Times New Roman"/>
                <w:noProof/>
                <w:sz w:val="18"/>
                <w:szCs w:val="18"/>
                <w:highlight w:val="yellow"/>
                <w:u w:val="single"/>
              </w:rPr>
              <w:t> </w:t>
            </w:r>
            <w:r>
              <w:rPr>
                <w:rFonts w:ascii="Times New Roman" w:hAnsi="Times New Roman"/>
                <w:sz w:val="18"/>
                <w:szCs w:val="18"/>
                <w:highlight w:val="yellow"/>
                <w:u w:val="single"/>
              </w:rPr>
              <w:fldChar w:fldCharType="end"/>
            </w:r>
            <w:r w:rsidR="002B47DB" w:rsidRPr="00466CEE">
              <w:rPr>
                <w:rFonts w:ascii="Times New Roman" w:hAnsi="Times New Roman"/>
                <w:sz w:val="18"/>
                <w:szCs w:val="18"/>
                <w:highlight w:val="yellow"/>
              </w:rPr>
              <w:t xml:space="preserve"> hours (lab credits x 33)</w:t>
            </w:r>
          </w:p>
        </w:tc>
      </w:tr>
      <w:tr w:rsidR="002B47DB" w:rsidRPr="0019565F" w:rsidTr="002B47DB">
        <w:tc>
          <w:tcPr>
            <w:tcW w:w="1053" w:type="pct"/>
            <w:tcBorders>
              <w:bottom w:val="single" w:sz="4" w:space="0" w:color="FFFFFF"/>
            </w:tcBorders>
          </w:tcPr>
          <w:p w:rsidR="002B47DB" w:rsidRPr="00466CEE" w:rsidRDefault="002B47DB" w:rsidP="00AA7219">
            <w:pPr>
              <w:rPr>
                <w:rFonts w:ascii="Times New Roman" w:hAnsi="Times New Roman"/>
                <w:sz w:val="18"/>
                <w:szCs w:val="18"/>
                <w:highlight w:val="yellow"/>
              </w:rPr>
            </w:pPr>
            <w:r w:rsidRPr="00466CEE">
              <w:rPr>
                <w:rFonts w:ascii="Times New Roman" w:hAnsi="Times New Roman"/>
                <w:sz w:val="18"/>
                <w:szCs w:val="18"/>
                <w:highlight w:val="yellow"/>
                <w:u w:val="single"/>
              </w:rPr>
              <w:fldChar w:fldCharType="begin">
                <w:ffData>
                  <w:name w:val=""/>
                  <w:enabled/>
                  <w:calcOnExit w:val="0"/>
                  <w:textInput>
                    <w:type w:val="number"/>
                    <w:default w:val="4"/>
                    <w:maxLength w:val="2"/>
                  </w:textInput>
                </w:ffData>
              </w:fldChar>
            </w:r>
            <w:r w:rsidRPr="00466CEE">
              <w:rPr>
                <w:rFonts w:ascii="Times New Roman" w:hAnsi="Times New Roman"/>
                <w:sz w:val="18"/>
                <w:szCs w:val="18"/>
                <w:highlight w:val="yellow"/>
                <w:u w:val="single"/>
              </w:rPr>
              <w:instrText xml:space="preserve"> FORMTEXT </w:instrText>
            </w:r>
            <w:r w:rsidRPr="00466CEE">
              <w:rPr>
                <w:rFonts w:ascii="Times New Roman" w:hAnsi="Times New Roman"/>
                <w:sz w:val="18"/>
                <w:szCs w:val="18"/>
                <w:highlight w:val="yellow"/>
                <w:u w:val="single"/>
              </w:rPr>
            </w:r>
            <w:r w:rsidRPr="00466CEE">
              <w:rPr>
                <w:rFonts w:ascii="Times New Roman" w:hAnsi="Times New Roman"/>
                <w:sz w:val="18"/>
                <w:szCs w:val="18"/>
                <w:highlight w:val="yellow"/>
                <w:u w:val="single"/>
              </w:rPr>
              <w:fldChar w:fldCharType="separate"/>
            </w:r>
            <w:r w:rsidRPr="00466CEE">
              <w:rPr>
                <w:rFonts w:ascii="Times New Roman" w:hAnsi="Times New Roman"/>
                <w:noProof/>
                <w:sz w:val="18"/>
                <w:szCs w:val="18"/>
                <w:highlight w:val="yellow"/>
                <w:u w:val="single"/>
              </w:rPr>
              <w:t>4</w:t>
            </w:r>
            <w:r w:rsidRPr="00466CEE">
              <w:rPr>
                <w:rFonts w:ascii="Times New Roman" w:hAnsi="Times New Roman"/>
                <w:sz w:val="18"/>
                <w:szCs w:val="18"/>
                <w:highlight w:val="yellow"/>
                <w:u w:val="single"/>
              </w:rPr>
              <w:fldChar w:fldCharType="end"/>
            </w:r>
            <w:r w:rsidRPr="00466CEE">
              <w:rPr>
                <w:rFonts w:ascii="Times New Roman" w:hAnsi="Times New Roman"/>
                <w:b/>
                <w:bCs/>
                <w:sz w:val="18"/>
                <w:szCs w:val="18"/>
                <w:highlight w:val="yellow"/>
              </w:rPr>
              <w:t xml:space="preserve"> Total credits (sum)</w:t>
            </w:r>
          </w:p>
        </w:tc>
        <w:tc>
          <w:tcPr>
            <w:tcW w:w="1316" w:type="pct"/>
            <w:tcBorders>
              <w:bottom w:val="single" w:sz="4" w:space="0" w:color="FFFFFF"/>
            </w:tcBorders>
          </w:tcPr>
          <w:p w:rsidR="002B47DB" w:rsidRPr="00466CEE" w:rsidRDefault="00AD55E8" w:rsidP="00AA7219">
            <w:pPr>
              <w:rPr>
                <w:rFonts w:ascii="Times New Roman" w:hAnsi="Times New Roman"/>
                <w:sz w:val="18"/>
                <w:szCs w:val="18"/>
                <w:highlight w:val="yellow"/>
              </w:rPr>
            </w:pPr>
            <w:r>
              <w:rPr>
                <w:rFonts w:ascii="Times New Roman" w:hAnsi="Times New Roman"/>
                <w:sz w:val="18"/>
                <w:szCs w:val="18"/>
                <w:highlight w:val="yellow"/>
                <w:u w:val="single"/>
              </w:rPr>
              <w:t xml:space="preserve">60 </w:t>
            </w:r>
            <w:r w:rsidR="002B47DB" w:rsidRPr="00466CEE">
              <w:rPr>
                <w:rFonts w:ascii="Times New Roman" w:hAnsi="Times New Roman"/>
                <w:b/>
                <w:bCs/>
                <w:sz w:val="18"/>
                <w:szCs w:val="18"/>
                <w:highlight w:val="yellow"/>
              </w:rPr>
              <w:t>Total hours (sum)</w:t>
            </w:r>
          </w:p>
        </w:tc>
        <w:tc>
          <w:tcPr>
            <w:tcW w:w="1360" w:type="pct"/>
            <w:tcBorders>
              <w:bottom w:val="single" w:sz="4" w:space="0" w:color="FFFFFF"/>
            </w:tcBorders>
          </w:tcPr>
          <w:p w:rsidR="002B47DB" w:rsidRPr="00466CEE" w:rsidRDefault="00AD55E8" w:rsidP="00AA7219">
            <w:pPr>
              <w:rPr>
                <w:rFonts w:ascii="Times New Roman" w:hAnsi="Times New Roman"/>
                <w:sz w:val="18"/>
                <w:szCs w:val="18"/>
                <w:highlight w:val="yellow"/>
              </w:rPr>
            </w:pPr>
            <w:r>
              <w:rPr>
                <w:rFonts w:ascii="Times New Roman" w:hAnsi="Times New Roman"/>
                <w:sz w:val="18"/>
                <w:szCs w:val="18"/>
                <w:highlight w:val="yellow"/>
                <w:u w:val="single"/>
              </w:rPr>
              <w:t>72</w:t>
            </w:r>
            <w:r w:rsidR="002B47DB" w:rsidRPr="00466CEE">
              <w:rPr>
                <w:rFonts w:ascii="Times New Roman" w:hAnsi="Times New Roman"/>
                <w:b/>
                <w:bCs/>
                <w:sz w:val="18"/>
                <w:szCs w:val="18"/>
                <w:highlight w:val="yellow"/>
              </w:rPr>
              <w:t xml:space="preserve"> Total hours (sum)</w:t>
            </w:r>
          </w:p>
        </w:tc>
        <w:tc>
          <w:tcPr>
            <w:tcW w:w="1271" w:type="pct"/>
            <w:tcBorders>
              <w:bottom w:val="single" w:sz="4" w:space="0" w:color="FFFFFF"/>
            </w:tcBorders>
          </w:tcPr>
          <w:p w:rsidR="002B47DB" w:rsidRPr="0019565F" w:rsidRDefault="00AD55E8" w:rsidP="00AA7219">
            <w:pPr>
              <w:rPr>
                <w:rFonts w:ascii="Times New Roman" w:hAnsi="Times New Roman"/>
                <w:sz w:val="18"/>
                <w:szCs w:val="18"/>
              </w:rPr>
            </w:pPr>
            <w:r>
              <w:rPr>
                <w:rFonts w:ascii="Times New Roman" w:hAnsi="Times New Roman"/>
                <w:sz w:val="18"/>
                <w:szCs w:val="18"/>
                <w:highlight w:val="yellow"/>
                <w:u w:val="single"/>
              </w:rPr>
              <w:fldChar w:fldCharType="begin">
                <w:ffData>
                  <w:name w:val=""/>
                  <w:enabled/>
                  <w:calcOnExit w:val="0"/>
                  <w:textInput>
                    <w:type w:val="number"/>
                    <w:default w:val="66"/>
                    <w:maxLength w:val="3"/>
                  </w:textInput>
                </w:ffData>
              </w:fldChar>
            </w:r>
            <w:r>
              <w:rPr>
                <w:rFonts w:ascii="Times New Roman" w:hAnsi="Times New Roman"/>
                <w:sz w:val="18"/>
                <w:szCs w:val="18"/>
                <w:highlight w:val="yellow"/>
                <w:u w:val="single"/>
              </w:rPr>
              <w:instrText xml:space="preserve"> FORMTEXT </w:instrText>
            </w:r>
            <w:r>
              <w:rPr>
                <w:rFonts w:ascii="Times New Roman" w:hAnsi="Times New Roman"/>
                <w:sz w:val="18"/>
                <w:szCs w:val="18"/>
                <w:highlight w:val="yellow"/>
                <w:u w:val="single"/>
              </w:rPr>
            </w:r>
            <w:r>
              <w:rPr>
                <w:rFonts w:ascii="Times New Roman" w:hAnsi="Times New Roman"/>
                <w:sz w:val="18"/>
                <w:szCs w:val="18"/>
                <w:highlight w:val="yellow"/>
                <w:u w:val="single"/>
              </w:rPr>
              <w:fldChar w:fldCharType="separate"/>
            </w:r>
            <w:r>
              <w:rPr>
                <w:rFonts w:ascii="Times New Roman" w:hAnsi="Times New Roman"/>
                <w:noProof/>
                <w:sz w:val="18"/>
                <w:szCs w:val="18"/>
                <w:highlight w:val="yellow"/>
                <w:u w:val="single"/>
              </w:rPr>
              <w:t>66</w:t>
            </w:r>
            <w:r>
              <w:rPr>
                <w:rFonts w:ascii="Times New Roman" w:hAnsi="Times New Roman"/>
                <w:sz w:val="18"/>
                <w:szCs w:val="18"/>
                <w:highlight w:val="yellow"/>
                <w:u w:val="single"/>
              </w:rPr>
              <w:fldChar w:fldCharType="end"/>
            </w:r>
            <w:r w:rsidR="002B47DB" w:rsidRPr="00466CEE">
              <w:rPr>
                <w:rFonts w:ascii="Times New Roman" w:hAnsi="Times New Roman"/>
                <w:b/>
                <w:bCs/>
                <w:sz w:val="18"/>
                <w:szCs w:val="18"/>
                <w:highlight w:val="yellow"/>
              </w:rPr>
              <w:t xml:space="preserve"> Total hours (sum)</w:t>
            </w:r>
          </w:p>
        </w:tc>
      </w:tr>
    </w:tbl>
    <w:p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rsidTr="00466CEE">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r w:rsidR="002B47DB">
              <w:rPr>
                <w:rFonts w:ascii="Times New Roman" w:hAnsi="Times New Roman"/>
                <w:b/>
                <w:bCs/>
              </w:rPr>
              <w:t xml:space="preserve"> </w:t>
            </w:r>
            <w:r w:rsidR="002B47DB" w:rsidRPr="002B47DB">
              <w:rPr>
                <w:rFonts w:ascii="Times New Roman" w:hAnsi="Times New Roman"/>
                <w:bCs/>
              </w:rPr>
              <w:t xml:space="preserve">changes </w:t>
            </w:r>
            <w:r w:rsidR="002B47DB" w:rsidRPr="002B47DB">
              <w:rPr>
                <w:rFonts w:ascii="Times New Roman" w:hAnsi="Times New Roman"/>
                <w:bCs/>
                <w:highlight w:val="yellow"/>
              </w:rPr>
              <w:t>highlighted</w:t>
            </w:r>
          </w:p>
        </w:tc>
      </w:tr>
      <w:tr w:rsidR="00631E98" w:rsidRPr="0019565F" w:rsidTr="00466CEE">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631E98" w:rsidRPr="0019565F" w:rsidRDefault="002B47DB" w:rsidP="002B47DB">
            <w:pPr>
              <w:rPr>
                <w:rFonts w:ascii="Times New Roman" w:eastAsia="Arial Unicode MS" w:hAnsi="Times New Roman"/>
              </w:rPr>
            </w:pPr>
            <w:bookmarkStart w:id="12" w:name="Text84"/>
            <w:r w:rsidRPr="002B47DB">
              <w:rPr>
                <w:rFonts w:ascii="Times New Roman" w:eastAsia="Arial Unicode MS" w:hAnsi="Times New Roman"/>
              </w:rPr>
              <w:t>Causes, consequences, geologic history and science of climate change</w:t>
            </w:r>
            <w:r>
              <w:rPr>
                <w:rFonts w:ascii="Times New Roman" w:eastAsia="Arial Unicode MS" w:hAnsi="Times New Roman"/>
              </w:rPr>
              <w:t xml:space="preserve"> </w:t>
            </w:r>
            <w:r w:rsidRPr="002B47DB">
              <w:rPr>
                <w:rFonts w:ascii="Times New Roman" w:eastAsia="Arial Unicode MS" w:hAnsi="Times New Roman"/>
                <w:highlight w:val="yellow"/>
              </w:rPr>
              <w:t>and atmosphere</w:t>
            </w:r>
            <w:r w:rsidRPr="002B47DB">
              <w:rPr>
                <w:rFonts w:ascii="Times New Roman" w:eastAsia="Arial Unicode MS" w:hAnsi="Times New Roman"/>
              </w:rPr>
              <w:t xml:space="preserve">. Topics </w:t>
            </w:r>
            <w:r w:rsidRPr="002B47DB">
              <w:rPr>
                <w:rFonts w:ascii="Times New Roman" w:eastAsia="Arial Unicode MS" w:hAnsi="Times New Roman"/>
                <w:highlight w:val="yellow"/>
              </w:rPr>
              <w:t>and labs</w:t>
            </w:r>
            <w:r w:rsidRPr="002B47DB">
              <w:rPr>
                <w:rFonts w:ascii="Times New Roman" w:eastAsia="Arial Unicode MS" w:hAnsi="Times New Roman"/>
              </w:rPr>
              <w:t xml:space="preserve"> include </w:t>
            </w:r>
            <w:r w:rsidRPr="002B47DB">
              <w:rPr>
                <w:rFonts w:ascii="Times New Roman" w:eastAsia="Arial Unicode MS" w:hAnsi="Times New Roman"/>
                <w:highlight w:val="yellow"/>
              </w:rPr>
              <w:t>weather</w:t>
            </w:r>
            <w:r>
              <w:rPr>
                <w:rFonts w:ascii="Times New Roman" w:eastAsia="Arial Unicode MS" w:hAnsi="Times New Roman"/>
              </w:rPr>
              <w:t>,</w:t>
            </w:r>
            <w:r w:rsidRPr="002B47DB">
              <w:rPr>
                <w:rFonts w:ascii="Times New Roman" w:eastAsia="Arial Unicode MS" w:hAnsi="Times New Roman"/>
              </w:rPr>
              <w:t xml:space="preserve"> sun-Earth cycles, </w:t>
            </w:r>
            <w:r w:rsidRPr="002B47DB">
              <w:rPr>
                <w:rFonts w:ascii="Times New Roman" w:eastAsia="Arial Unicode MS" w:hAnsi="Times New Roman"/>
                <w:highlight w:val="yellow"/>
              </w:rPr>
              <w:t>air pollution</w:t>
            </w:r>
            <w:r>
              <w:rPr>
                <w:rFonts w:ascii="Times New Roman" w:eastAsia="Arial Unicode MS" w:hAnsi="Times New Roman"/>
                <w:highlight w:val="yellow"/>
              </w:rPr>
              <w:t>, ozone layer</w:t>
            </w:r>
            <w:r w:rsidRPr="002B47DB">
              <w:rPr>
                <w:rFonts w:ascii="Times New Roman" w:eastAsia="Arial Unicode MS" w:hAnsi="Times New Roman"/>
                <w:highlight w:val="yellow"/>
              </w:rPr>
              <w:t>,</w:t>
            </w:r>
            <w:r>
              <w:rPr>
                <w:rFonts w:ascii="Times New Roman" w:eastAsia="Arial Unicode MS" w:hAnsi="Times New Roman"/>
              </w:rPr>
              <w:t xml:space="preserve"> </w:t>
            </w:r>
            <w:r w:rsidRPr="002B47DB">
              <w:rPr>
                <w:rFonts w:ascii="Times New Roman" w:eastAsia="Arial Unicode MS" w:hAnsi="Times New Roman"/>
              </w:rPr>
              <w:t>greenhouse effect, ocean/atmosphere/ice systems, climate mod</w:t>
            </w:r>
            <w:r>
              <w:rPr>
                <w:rFonts w:ascii="Times New Roman" w:eastAsia="Arial Unicode MS" w:hAnsi="Times New Roman"/>
              </w:rPr>
              <w:t>els and data, predictions, feed</w:t>
            </w:r>
            <w:r w:rsidRPr="002B47DB">
              <w:rPr>
                <w:rFonts w:ascii="Times New Roman" w:eastAsia="Arial Unicode MS" w:hAnsi="Times New Roman"/>
              </w:rPr>
              <w:t>backs, tipping points, carbon sequestration, energy options. Advise G102, or GEOG141 first.</w:t>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6806EA" w:rsidRPr="0019565F">
              <w:rPr>
                <w:rFonts w:ascii="Times New Roman" w:hAnsi="Times New Roman"/>
                <w:sz w:val="22"/>
                <w:szCs w:val="26"/>
              </w:rPr>
            </w:r>
            <w:r w:rsidR="006806EA" w:rsidRPr="0019565F">
              <w:rPr>
                <w:rFonts w:ascii="Times New Roman" w:hAnsi="Times New Roman"/>
                <w:sz w:val="22"/>
                <w:szCs w:val="26"/>
              </w:rPr>
              <w:fldChar w:fldCharType="end"/>
            </w:r>
            <w:bookmarkEnd w:id="12"/>
          </w:p>
        </w:tc>
      </w:tr>
      <w:tr w:rsidR="00631E98" w:rsidRPr="0019565F" w:rsidTr="00466CEE">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rsidTr="00466CEE">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(assessment tools may include departmental tests, written products, portfolios, juried performances, quizzes and exams, or alternative assessments such as qualitative studies, capstone projects, external reviewers, etc.)</w:t>
            </w:r>
          </w:p>
        </w:tc>
      </w:tr>
      <w:tr w:rsidR="0052141A" w:rsidRPr="0019565F" w:rsidTr="00466CEE">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466CE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466CEE" w:rsidRPr="00466CEE" w:rsidRDefault="00262B9F" w:rsidP="00262B9F">
            <w:pPr>
              <w:tabs>
                <w:tab w:val="left" w:pos="360"/>
              </w:tabs>
              <w:rPr>
                <w:rFonts w:ascii="Tahoma" w:eastAsia="Arial Unicode MS" w:hAnsi="Tahoma" w:cs="Tahoma"/>
                <w:sz w:val="20"/>
                <w:szCs w:val="20"/>
              </w:rPr>
            </w:pPr>
            <w:r>
              <w:rPr>
                <w:rFonts w:ascii="Tahoma" w:eastAsia="Arial Unicode MS" w:hAnsi="Tahoma" w:cs="Tahoma"/>
                <w:sz w:val="20"/>
                <w:szCs w:val="20"/>
              </w:rPr>
              <w:t xml:space="preserve">Evaluate and perform scientific procedures and methods. </w:t>
            </w:r>
            <w:r w:rsidR="00466CEE" w:rsidRPr="00466CEE">
              <w:rPr>
                <w:rFonts w:ascii="Tahoma" w:eastAsia="Arial Unicode MS" w:hAnsi="Tahoma" w:cs="Tahoma"/>
                <w:sz w:val="20"/>
                <w:szCs w:val="20"/>
              </w:rPr>
              <w:t xml:space="preserve">Make detailed observations, gathering and assessing information, formulating hypotheses, and thinking creatively about </w:t>
            </w:r>
            <w:r>
              <w:rPr>
                <w:rFonts w:ascii="Tahoma" w:eastAsia="Arial Unicode MS" w:hAnsi="Tahoma" w:cs="Tahoma"/>
                <w:sz w:val="20"/>
                <w:szCs w:val="20"/>
              </w:rPr>
              <w:t xml:space="preserve">weather, atmospheric chemistry and </w:t>
            </w:r>
            <w:r w:rsidR="00466CEE" w:rsidRPr="00466CEE">
              <w:rPr>
                <w:rFonts w:ascii="Tahoma" w:eastAsia="Arial Unicode MS" w:hAnsi="Tahoma" w:cs="Tahoma"/>
                <w:sz w:val="20"/>
                <w:szCs w:val="20"/>
              </w:rPr>
              <w:t>climate variables and climate changes over time.</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466CEE" w:rsidRPr="00466CEE" w:rsidRDefault="00466CE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Laboratory activities and experiments, write-ups of experiments, homework, journal or portfolio entries, Website problem sets, quizzes, exams, poster presentations, written and/or oral reports.</w:t>
            </w:r>
          </w:p>
        </w:tc>
      </w:tr>
      <w:tr w:rsidR="00466CE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466CEE" w:rsidRPr="00466CEE" w:rsidRDefault="00466CE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 xml:space="preserve">Interpret and compare some basic characteristics of the atmosphere and processes that influence weather and climate. </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466CEE" w:rsidRPr="00466CEE" w:rsidRDefault="00466CE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Lab activities, homework, exams, write-ups of experiments, quizzes, written and/or oral reports</w:t>
            </w:r>
          </w:p>
        </w:tc>
      </w:tr>
      <w:tr w:rsidR="00021D34"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021D34" w:rsidRPr="00466CEE" w:rsidRDefault="00021D34" w:rsidP="00BC06A0">
            <w:pPr>
              <w:tabs>
                <w:tab w:val="left" w:pos="360"/>
              </w:tabs>
              <w:rPr>
                <w:rFonts w:ascii="Tahoma" w:eastAsia="Arial Unicode MS" w:hAnsi="Tahoma" w:cs="Tahoma"/>
                <w:sz w:val="20"/>
                <w:szCs w:val="20"/>
              </w:rPr>
            </w:pPr>
            <w:r w:rsidRPr="00466CEE">
              <w:rPr>
                <w:rFonts w:ascii="Tahoma" w:eastAsia="Arial Unicode MS" w:hAnsi="Tahoma" w:cs="Tahoma"/>
                <w:sz w:val="20"/>
                <w:szCs w:val="20"/>
              </w:rPr>
              <w:t>Conduct experiments and make measurements of atmospheric variables such as temperature, pressure, relative humidity and calculate or estimate other atmospheric variables from these.</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021D34" w:rsidRPr="00466CEE" w:rsidRDefault="00021D34" w:rsidP="00E06F5E">
            <w:pPr>
              <w:tabs>
                <w:tab w:val="left" w:pos="360"/>
              </w:tabs>
              <w:rPr>
                <w:rFonts w:ascii="Tahoma" w:eastAsia="Arial Unicode MS" w:hAnsi="Tahoma" w:cs="Tahoma"/>
                <w:sz w:val="20"/>
                <w:szCs w:val="20"/>
              </w:rPr>
            </w:pPr>
            <w:r w:rsidRPr="00466CEE">
              <w:rPr>
                <w:rFonts w:ascii="Tahoma" w:eastAsia="Arial Unicode MS" w:hAnsi="Tahoma" w:cs="Tahoma"/>
                <w:sz w:val="20"/>
                <w:szCs w:val="20"/>
              </w:rPr>
              <w:t xml:space="preserve">Collaborative laboratory activities and experiments, homework, </w:t>
            </w:r>
            <w:r w:rsidR="00E06F5E">
              <w:rPr>
                <w:rFonts w:ascii="Tahoma" w:hAnsi="Tahoma" w:cs="Tahoma"/>
                <w:noProof/>
                <w:sz w:val="20"/>
              </w:rPr>
              <w:t>simulation software, spreadsheet calculations,</w:t>
            </w:r>
            <w:r w:rsidR="00E06F5E" w:rsidRPr="00466CEE">
              <w:rPr>
                <w:rFonts w:ascii="Tahoma" w:eastAsia="Arial Unicode MS" w:hAnsi="Tahoma" w:cs="Tahoma"/>
                <w:sz w:val="20"/>
                <w:szCs w:val="20"/>
              </w:rPr>
              <w:t xml:space="preserve"> </w:t>
            </w:r>
            <w:r w:rsidRPr="00466CEE">
              <w:rPr>
                <w:rFonts w:ascii="Tahoma" w:eastAsia="Arial Unicode MS" w:hAnsi="Tahoma" w:cs="Tahoma"/>
                <w:sz w:val="20"/>
                <w:szCs w:val="20"/>
              </w:rPr>
              <w:t>Website problem sets, write ups of experiments, quizzes, exams, poster presentations, written and/or oral reports.</w:t>
            </w:r>
          </w:p>
        </w:tc>
      </w:tr>
      <w:tr w:rsidR="00E06F5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E06F5E" w:rsidRDefault="00E06F5E" w:rsidP="00BC06A0">
            <w:pPr>
              <w:rPr>
                <w:rFonts w:ascii="Tahoma" w:hAnsi="Tahoma" w:cs="Tahoma"/>
                <w:sz w:val="20"/>
                <w:szCs w:val="20"/>
              </w:rPr>
            </w:pPr>
            <w:r>
              <w:rPr>
                <w:rFonts w:ascii="Tahoma" w:hAnsi="Tahoma" w:cs="Tahoma"/>
                <w:sz w:val="20"/>
                <w:szCs w:val="20"/>
              </w:rPr>
              <w:t>Summarize weather hazards and compare their effects on advantaged and disadvantaged human populations</w:t>
            </w:r>
            <w:r w:rsidR="00262B9F">
              <w:rPr>
                <w:rFonts w:ascii="Tahoma" w:hAnsi="Tahoma" w:cs="Tahoma"/>
                <w:sz w:val="20"/>
                <w:szCs w:val="20"/>
              </w:rPr>
              <w:t>.</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E06F5E" w:rsidRDefault="00E06F5E" w:rsidP="00E06F5E">
            <w:pPr>
              <w:ind w:left="36"/>
              <w:rPr>
                <w:rFonts w:ascii="Tahoma" w:hAnsi="Tahoma" w:cs="Tahoma"/>
                <w:sz w:val="20"/>
              </w:rPr>
            </w:pPr>
            <w:r>
              <w:rPr>
                <w:rFonts w:ascii="Tahoma" w:hAnsi="Tahoma" w:cs="Tahoma"/>
                <w:sz w:val="20"/>
              </w:rPr>
              <w:t xml:space="preserve">Case studies, </w:t>
            </w:r>
            <w:r w:rsidRPr="009B3DF9">
              <w:rPr>
                <w:rFonts w:ascii="Tahoma" w:hAnsi="Tahoma" w:cs="Tahoma"/>
                <w:noProof/>
                <w:sz w:val="20"/>
              </w:rPr>
              <w:t>student research</w:t>
            </w:r>
            <w:r>
              <w:rPr>
                <w:rFonts w:ascii="Tahoma" w:hAnsi="Tahoma" w:cs="Tahoma"/>
                <w:noProof/>
                <w:sz w:val="20"/>
              </w:rPr>
              <w:t>, discussion, debate, simulation software, spreadsheet calculations, quizzes, and</w:t>
            </w:r>
            <w:r>
              <w:rPr>
                <w:rFonts w:ascii="Tahoma" w:hAnsi="Tahoma" w:cs="Tahoma"/>
                <w:sz w:val="20"/>
              </w:rPr>
              <w:t>/or</w:t>
            </w:r>
            <w:r>
              <w:rPr>
                <w:rFonts w:ascii="Tahoma" w:hAnsi="Tahoma" w:cs="Tahoma"/>
                <w:noProof/>
                <w:sz w:val="20"/>
              </w:rPr>
              <w:t xml:space="preserve"> exams</w:t>
            </w:r>
          </w:p>
        </w:tc>
      </w:tr>
      <w:tr w:rsidR="00E06F5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E06F5E" w:rsidRPr="00466CEE" w:rsidRDefault="00E06F5E" w:rsidP="00262B9F">
            <w:pPr>
              <w:tabs>
                <w:tab w:val="left" w:pos="360"/>
              </w:tabs>
              <w:rPr>
                <w:rFonts w:ascii="Tahoma" w:eastAsia="Arial Unicode MS" w:hAnsi="Tahoma" w:cs="Tahoma"/>
                <w:sz w:val="20"/>
                <w:szCs w:val="20"/>
              </w:rPr>
            </w:pPr>
            <w:r w:rsidRPr="00466CEE">
              <w:rPr>
                <w:rFonts w:ascii="Tahoma" w:eastAsia="Arial Unicode MS" w:hAnsi="Tahoma" w:cs="Tahoma"/>
                <w:sz w:val="20"/>
                <w:szCs w:val="20"/>
              </w:rPr>
              <w:lastRenderedPageBreak/>
              <w:t xml:space="preserve">Describe the natural and </w:t>
            </w:r>
            <w:r>
              <w:rPr>
                <w:rFonts w:ascii="Tahoma" w:eastAsia="Arial Unicode MS" w:hAnsi="Tahoma" w:cs="Tahoma"/>
                <w:sz w:val="20"/>
                <w:szCs w:val="20"/>
              </w:rPr>
              <w:t>“</w:t>
            </w:r>
            <w:r w:rsidRPr="00466CEE">
              <w:rPr>
                <w:rFonts w:ascii="Tahoma" w:eastAsia="Arial Unicode MS" w:hAnsi="Tahoma" w:cs="Tahoma"/>
                <w:sz w:val="20"/>
                <w:szCs w:val="20"/>
              </w:rPr>
              <w:t>enhanced</w:t>
            </w:r>
            <w:r>
              <w:rPr>
                <w:rFonts w:ascii="Tahoma" w:eastAsia="Arial Unicode MS" w:hAnsi="Tahoma" w:cs="Tahoma"/>
                <w:sz w:val="20"/>
                <w:szCs w:val="20"/>
              </w:rPr>
              <w:t>”</w:t>
            </w:r>
            <w:r w:rsidRPr="00466CEE">
              <w:rPr>
                <w:rFonts w:ascii="Tahoma" w:eastAsia="Arial Unicode MS" w:hAnsi="Tahoma" w:cs="Tahoma"/>
                <w:sz w:val="20"/>
                <w:szCs w:val="20"/>
              </w:rPr>
              <w:t xml:space="preserve"> greenhouse effect </w:t>
            </w:r>
            <w:r w:rsidR="00262B9F">
              <w:rPr>
                <w:rFonts w:ascii="Tahoma" w:eastAsia="Arial Unicode MS" w:hAnsi="Tahoma" w:cs="Tahoma"/>
                <w:sz w:val="20"/>
                <w:szCs w:val="20"/>
              </w:rPr>
              <w:t>and its causes.</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E06F5E" w:rsidRPr="00466CEE" w:rsidRDefault="00E06F5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Class discussions, laboratory activities and experiments, homework, quizzes, exams.</w:t>
            </w:r>
          </w:p>
        </w:tc>
      </w:tr>
      <w:tr w:rsidR="00E06F5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E06F5E" w:rsidRPr="00680056" w:rsidRDefault="00E06F5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Predict potential consequences of global warming to ecologic, hydrologic, marine, meteorological, and human systems.</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E06F5E" w:rsidRPr="00466CEE" w:rsidRDefault="00E06F5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Class discussions, journal or portfolio entries, Website problem sets, quizzes, exams, poster presentations, written and/or oral reports.</w:t>
            </w:r>
          </w:p>
        </w:tc>
      </w:tr>
      <w:tr w:rsidR="00E06F5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E06F5E" w:rsidRPr="00466CEE" w:rsidRDefault="00E06F5E" w:rsidP="00021D34">
            <w:pPr>
              <w:tabs>
                <w:tab w:val="left" w:pos="360"/>
              </w:tabs>
              <w:rPr>
                <w:rFonts w:ascii="Tahoma" w:eastAsia="Arial Unicode MS" w:hAnsi="Tahoma" w:cs="Tahoma"/>
                <w:sz w:val="20"/>
                <w:szCs w:val="20"/>
              </w:rPr>
            </w:pPr>
            <w:r w:rsidRPr="00466CEE">
              <w:rPr>
                <w:rFonts w:ascii="Tahoma" w:eastAsia="Arial Unicode MS" w:hAnsi="Tahoma" w:cs="Tahoma"/>
                <w:sz w:val="20"/>
                <w:szCs w:val="20"/>
              </w:rPr>
              <w:t>Analyze the complexity of the Earth’s climate system</w:t>
            </w:r>
            <w:r>
              <w:rPr>
                <w:rFonts w:ascii="Tahoma" w:eastAsia="Arial Unicode MS" w:hAnsi="Tahoma" w:cs="Tahoma"/>
                <w:sz w:val="20"/>
                <w:szCs w:val="20"/>
              </w:rPr>
              <w:t xml:space="preserve"> including the carbon cycle</w:t>
            </w:r>
            <w:r w:rsidRPr="00466CEE">
              <w:rPr>
                <w:rFonts w:ascii="Tahoma" w:eastAsia="Arial Unicode MS" w:hAnsi="Tahoma" w:cs="Tahoma"/>
                <w:sz w:val="20"/>
                <w:szCs w:val="20"/>
              </w:rPr>
              <w:t xml:space="preserve"> and </w:t>
            </w:r>
            <w:r>
              <w:rPr>
                <w:rFonts w:ascii="Tahoma" w:eastAsia="Arial Unicode MS" w:hAnsi="Tahoma" w:cs="Tahoma"/>
                <w:sz w:val="20"/>
                <w:szCs w:val="20"/>
              </w:rPr>
              <w:t>explain</w:t>
            </w:r>
            <w:r w:rsidRPr="00466CEE">
              <w:rPr>
                <w:rFonts w:ascii="Tahoma" w:eastAsia="Arial Unicode MS" w:hAnsi="Tahoma" w:cs="Tahoma"/>
                <w:sz w:val="20"/>
                <w:szCs w:val="20"/>
              </w:rPr>
              <w:t xml:space="preserve"> many of its feedbacks and the possibility of tipping points.</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E06F5E" w:rsidRPr="00466CEE" w:rsidRDefault="00E06F5E" w:rsidP="00021D34">
            <w:pPr>
              <w:tabs>
                <w:tab w:val="left" w:pos="360"/>
              </w:tabs>
              <w:rPr>
                <w:rFonts w:ascii="Tahoma" w:eastAsia="Arial Unicode MS" w:hAnsi="Tahoma" w:cs="Tahoma"/>
                <w:sz w:val="20"/>
                <w:szCs w:val="20"/>
              </w:rPr>
            </w:pPr>
            <w:r w:rsidRPr="00466CEE">
              <w:rPr>
                <w:rFonts w:ascii="Tahoma" w:eastAsia="Arial Unicode MS" w:hAnsi="Tahoma" w:cs="Tahoma"/>
                <w:sz w:val="20"/>
                <w:szCs w:val="20"/>
              </w:rPr>
              <w:t xml:space="preserve">Class discussions, laboratory activities and experiments, homework, Website problem sets, </w:t>
            </w:r>
            <w:r>
              <w:rPr>
                <w:rFonts w:ascii="Tahoma" w:hAnsi="Tahoma" w:cs="Tahoma"/>
                <w:noProof/>
                <w:sz w:val="20"/>
              </w:rPr>
              <w:t>simulation software, spreadsheet calculations,</w:t>
            </w:r>
            <w:r w:rsidRPr="00466CEE">
              <w:rPr>
                <w:rFonts w:ascii="Tahoma" w:eastAsia="Arial Unicode MS" w:hAnsi="Tahoma" w:cs="Tahoma"/>
                <w:sz w:val="20"/>
                <w:szCs w:val="20"/>
              </w:rPr>
              <w:t xml:space="preserve"> quizzes, exams, poster presentations, written and/or oral reports.</w:t>
            </w:r>
          </w:p>
        </w:tc>
      </w:tr>
      <w:tr w:rsidR="00E06F5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E06F5E" w:rsidRPr="00466CEE" w:rsidRDefault="00E06F5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Describe and analyze the varied evidence for past climate change and assess the reliability and range of error of these data.</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E06F5E" w:rsidRPr="00466CEE" w:rsidRDefault="00E06F5E" w:rsidP="00E06F5E">
            <w:pPr>
              <w:tabs>
                <w:tab w:val="left" w:pos="360"/>
              </w:tabs>
              <w:rPr>
                <w:rFonts w:ascii="Tahoma" w:eastAsia="Arial Unicode MS" w:hAnsi="Tahoma" w:cs="Tahoma"/>
                <w:sz w:val="20"/>
                <w:szCs w:val="20"/>
              </w:rPr>
            </w:pPr>
            <w:r w:rsidRPr="00466CEE">
              <w:rPr>
                <w:rFonts w:ascii="Tahoma" w:eastAsia="Arial Unicode MS" w:hAnsi="Tahoma" w:cs="Tahoma"/>
                <w:sz w:val="20"/>
                <w:szCs w:val="20"/>
              </w:rPr>
              <w:t xml:space="preserve">Class discussions, laboratory activities and experiments, homework, portfolio entries, Website problem sets, </w:t>
            </w:r>
            <w:r>
              <w:rPr>
                <w:rFonts w:ascii="Tahoma" w:hAnsi="Tahoma" w:cs="Tahoma"/>
                <w:noProof/>
                <w:sz w:val="20"/>
              </w:rPr>
              <w:t>simulation software, spreadsheet calculations,</w:t>
            </w:r>
            <w:r w:rsidRPr="00466CEE">
              <w:rPr>
                <w:rFonts w:ascii="Tahoma" w:eastAsia="Arial Unicode MS" w:hAnsi="Tahoma" w:cs="Tahoma"/>
                <w:sz w:val="20"/>
                <w:szCs w:val="20"/>
              </w:rPr>
              <w:t xml:space="preserve"> quizzes, exams, prese</w:t>
            </w:r>
            <w:r>
              <w:rPr>
                <w:rFonts w:ascii="Tahoma" w:eastAsia="Arial Unicode MS" w:hAnsi="Tahoma" w:cs="Tahoma"/>
                <w:sz w:val="20"/>
                <w:szCs w:val="20"/>
              </w:rPr>
              <w:t>ntations</w:t>
            </w:r>
            <w:r w:rsidRPr="00466CEE">
              <w:rPr>
                <w:rFonts w:ascii="Tahoma" w:eastAsia="Arial Unicode MS" w:hAnsi="Tahoma" w:cs="Tahoma"/>
                <w:sz w:val="20"/>
                <w:szCs w:val="20"/>
              </w:rPr>
              <w:t xml:space="preserve"> and/or reports.</w:t>
            </w:r>
          </w:p>
        </w:tc>
      </w:tr>
      <w:tr w:rsidR="00E06F5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E06F5E" w:rsidRPr="00466CEE" w:rsidRDefault="00E06F5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Evaluate her or his contribution to climate change and personal role in mitigating that contribution.</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E06F5E" w:rsidRPr="00466CEE" w:rsidRDefault="00E06F5E" w:rsidP="00021D34">
            <w:pPr>
              <w:tabs>
                <w:tab w:val="left" w:pos="360"/>
              </w:tabs>
              <w:rPr>
                <w:rFonts w:ascii="Tahoma" w:eastAsia="Arial Unicode MS" w:hAnsi="Tahoma" w:cs="Tahoma"/>
                <w:sz w:val="20"/>
                <w:szCs w:val="20"/>
              </w:rPr>
            </w:pPr>
            <w:r w:rsidRPr="00466CEE">
              <w:rPr>
                <w:rFonts w:ascii="Tahoma" w:eastAsia="Arial Unicode MS" w:hAnsi="Tahoma" w:cs="Tahoma"/>
                <w:sz w:val="20"/>
                <w:szCs w:val="20"/>
              </w:rPr>
              <w:t xml:space="preserve">Class discussions, journal entries, Website problem </w:t>
            </w:r>
            <w:r>
              <w:rPr>
                <w:rFonts w:ascii="Tahoma" w:eastAsia="Arial Unicode MS" w:hAnsi="Tahoma" w:cs="Tahoma"/>
                <w:sz w:val="20"/>
                <w:szCs w:val="20"/>
              </w:rPr>
              <w:t>sets, analysis</w:t>
            </w:r>
            <w:r w:rsidRPr="00466CEE">
              <w:rPr>
                <w:rFonts w:ascii="Tahoma" w:eastAsia="Arial Unicode MS" w:hAnsi="Tahoma" w:cs="Tahoma"/>
                <w:sz w:val="20"/>
                <w:szCs w:val="20"/>
              </w:rPr>
              <w:t xml:space="preserve"> of </w:t>
            </w:r>
            <w:r>
              <w:rPr>
                <w:rFonts w:ascii="Tahoma" w:eastAsia="Arial Unicode MS" w:hAnsi="Tahoma" w:cs="Tahoma"/>
                <w:sz w:val="20"/>
                <w:szCs w:val="20"/>
              </w:rPr>
              <w:t>day-to-day activities</w:t>
            </w:r>
            <w:r w:rsidRPr="00466CEE">
              <w:rPr>
                <w:rFonts w:ascii="Tahoma" w:eastAsia="Arial Unicode MS" w:hAnsi="Tahoma" w:cs="Tahoma"/>
                <w:sz w:val="20"/>
                <w:szCs w:val="20"/>
              </w:rPr>
              <w:t>, quizzes, exams, prese</w:t>
            </w:r>
            <w:r>
              <w:rPr>
                <w:rFonts w:ascii="Tahoma" w:eastAsia="Arial Unicode MS" w:hAnsi="Tahoma" w:cs="Tahoma"/>
                <w:sz w:val="20"/>
                <w:szCs w:val="20"/>
              </w:rPr>
              <w:t>ntations</w:t>
            </w:r>
            <w:r w:rsidRPr="00466CEE">
              <w:rPr>
                <w:rFonts w:ascii="Tahoma" w:eastAsia="Arial Unicode MS" w:hAnsi="Tahoma" w:cs="Tahoma"/>
                <w:sz w:val="20"/>
                <w:szCs w:val="20"/>
              </w:rPr>
              <w:t xml:space="preserve"> and/or </w:t>
            </w:r>
            <w:r>
              <w:rPr>
                <w:rFonts w:ascii="Tahoma" w:eastAsia="Arial Unicode MS" w:hAnsi="Tahoma" w:cs="Tahoma"/>
                <w:sz w:val="20"/>
                <w:szCs w:val="20"/>
              </w:rPr>
              <w:t>reports</w:t>
            </w:r>
            <w:r w:rsidRPr="00466CEE">
              <w:rPr>
                <w:rFonts w:ascii="Tahoma" w:eastAsia="Arial Unicode MS" w:hAnsi="Tahoma" w:cs="Tahoma"/>
                <w:sz w:val="20"/>
                <w:szCs w:val="20"/>
              </w:rPr>
              <w:t>.</w:t>
            </w:r>
          </w:p>
        </w:tc>
      </w:tr>
      <w:tr w:rsidR="00E06F5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E06F5E" w:rsidRPr="00466CEE" w:rsidRDefault="00E06F5E" w:rsidP="00262B9F">
            <w:pPr>
              <w:tabs>
                <w:tab w:val="left" w:pos="360"/>
              </w:tabs>
              <w:rPr>
                <w:rFonts w:ascii="Tahoma" w:eastAsia="Arial Unicode MS" w:hAnsi="Tahoma" w:cs="Tahoma"/>
                <w:sz w:val="20"/>
                <w:szCs w:val="20"/>
              </w:rPr>
            </w:pPr>
            <w:r w:rsidRPr="00466CEE">
              <w:rPr>
                <w:rFonts w:ascii="Tahoma" w:eastAsia="Arial Unicode MS" w:hAnsi="Tahoma" w:cs="Tahoma"/>
                <w:sz w:val="20"/>
                <w:szCs w:val="20"/>
              </w:rPr>
              <w:t xml:space="preserve">Apply </w:t>
            </w:r>
            <w:r>
              <w:rPr>
                <w:rFonts w:ascii="Tahoma" w:eastAsia="Arial Unicode MS" w:hAnsi="Tahoma" w:cs="Tahoma"/>
                <w:sz w:val="20"/>
                <w:szCs w:val="20"/>
              </w:rPr>
              <w:t xml:space="preserve">analysis of </w:t>
            </w:r>
            <w:r w:rsidRPr="00466CEE">
              <w:rPr>
                <w:rFonts w:ascii="Tahoma" w:eastAsia="Arial Unicode MS" w:hAnsi="Tahoma" w:cs="Tahoma"/>
                <w:sz w:val="20"/>
                <w:szCs w:val="20"/>
              </w:rPr>
              <w:t xml:space="preserve">methods of </w:t>
            </w:r>
            <w:r w:rsidR="00262B9F">
              <w:rPr>
                <w:rFonts w:ascii="Tahoma" w:eastAsia="Arial Unicode MS" w:hAnsi="Tahoma" w:cs="Tahoma"/>
                <w:sz w:val="20"/>
                <w:szCs w:val="20"/>
              </w:rPr>
              <w:t xml:space="preserve">climate stabilization wedges, </w:t>
            </w:r>
            <w:r w:rsidRPr="00466CEE">
              <w:rPr>
                <w:rFonts w:ascii="Tahoma" w:eastAsia="Arial Unicode MS" w:hAnsi="Tahoma" w:cs="Tahoma"/>
                <w:sz w:val="20"/>
                <w:szCs w:val="20"/>
              </w:rPr>
              <w:t xml:space="preserve">carbon sequestration and </w:t>
            </w:r>
            <w:r w:rsidR="00262B9F">
              <w:rPr>
                <w:rFonts w:ascii="Tahoma" w:eastAsia="Arial Unicode MS" w:hAnsi="Tahoma" w:cs="Tahoma"/>
                <w:sz w:val="20"/>
                <w:szCs w:val="20"/>
              </w:rPr>
              <w:t>carbon accounting</w:t>
            </w:r>
            <w:r w:rsidRPr="00466CEE">
              <w:rPr>
                <w:rFonts w:ascii="Tahoma" w:eastAsia="Arial Unicode MS" w:hAnsi="Tahoma" w:cs="Tahoma"/>
                <w:sz w:val="20"/>
                <w:szCs w:val="20"/>
              </w:rPr>
              <w:t xml:space="preserve"> to assess the potential for easing the collective effect of humans on the climate.</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E06F5E" w:rsidRPr="00466CEE" w:rsidRDefault="00E06F5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Class discussions, laboratory activities and experiments, homework, journal or portfolio entries, Website problem sets, write ups of experiments, quizzes, exams, poster presentations, written and/or oral reports.</w:t>
            </w:r>
          </w:p>
        </w:tc>
      </w:tr>
      <w:tr w:rsidR="00E06F5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E06F5E" w:rsidRPr="00466CEE" w:rsidRDefault="00E06F5E" w:rsidP="00021D34">
            <w:pPr>
              <w:tabs>
                <w:tab w:val="left" w:pos="360"/>
              </w:tabs>
              <w:rPr>
                <w:rFonts w:ascii="Tahoma" w:eastAsia="Arial Unicode MS" w:hAnsi="Tahoma" w:cs="Tahoma"/>
                <w:sz w:val="20"/>
                <w:szCs w:val="20"/>
              </w:rPr>
            </w:pPr>
            <w:r>
              <w:rPr>
                <w:rFonts w:ascii="Tahoma" w:eastAsia="Arial Unicode MS" w:hAnsi="Tahoma" w:cs="Tahoma"/>
                <w:sz w:val="20"/>
                <w:szCs w:val="20"/>
              </w:rPr>
              <w:t>Explain the chemistry of the ozone layer and its depletion and a</w:t>
            </w:r>
            <w:r w:rsidRPr="00466CEE">
              <w:rPr>
                <w:rFonts w:ascii="Tahoma" w:eastAsia="Arial Unicode MS" w:hAnsi="Tahoma" w:cs="Tahoma"/>
                <w:sz w:val="20"/>
                <w:szCs w:val="20"/>
              </w:rPr>
              <w:t>nalyze the possible consequences of increasing ozone-destroying gases in the atmosphere.</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E06F5E" w:rsidRPr="00466CEE" w:rsidRDefault="00E06F5E" w:rsidP="00466CEE">
            <w:pPr>
              <w:tabs>
                <w:tab w:val="left" w:pos="360"/>
              </w:tabs>
              <w:rPr>
                <w:rFonts w:ascii="Tahoma" w:eastAsia="Arial Unicode MS" w:hAnsi="Tahoma" w:cs="Tahoma"/>
                <w:sz w:val="20"/>
                <w:szCs w:val="20"/>
              </w:rPr>
            </w:pPr>
            <w:r w:rsidRPr="00466CEE">
              <w:rPr>
                <w:rFonts w:ascii="Tahoma" w:eastAsia="Arial Unicode MS" w:hAnsi="Tahoma" w:cs="Tahoma"/>
                <w:sz w:val="20"/>
                <w:szCs w:val="20"/>
              </w:rPr>
              <w:t>Class discussions, laboratory activities and experiments, homework, journal or portfolio entries, Website problem sets, write ups of experiments, quizzes, exams, poster presentations, written and/or oral reports.</w:t>
            </w:r>
          </w:p>
        </w:tc>
      </w:tr>
      <w:tr w:rsidR="00E06F5E" w:rsidRPr="00466CEE" w:rsidTr="00C159E3">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shd w:val="clear" w:color="auto" w:fill="D9D9D9"/>
          </w:tcPr>
          <w:p w:rsidR="00E06F5E" w:rsidRPr="009B3DF9" w:rsidRDefault="00E06F5E" w:rsidP="00E06F5E">
            <w:pPr>
              <w:tabs>
                <w:tab w:val="left" w:pos="360"/>
              </w:tabs>
              <w:rPr>
                <w:rFonts w:ascii="Tahoma" w:eastAsia="Arial Unicode MS" w:hAnsi="Tahoma" w:cs="Tahoma"/>
                <w:sz w:val="20"/>
                <w:szCs w:val="20"/>
              </w:rPr>
            </w:pPr>
            <w:r w:rsidRPr="00021D34">
              <w:rPr>
                <w:rFonts w:ascii="Tahoma" w:eastAsia="Arial Unicode MS" w:hAnsi="Tahoma" w:cs="Tahoma"/>
                <w:sz w:val="20"/>
                <w:szCs w:val="20"/>
              </w:rPr>
              <w:t xml:space="preserve">Distinguish the greenhouse effect and ozone </w:t>
            </w:r>
            <w:r>
              <w:rPr>
                <w:rFonts w:ascii="Tahoma" w:eastAsia="Arial Unicode MS" w:hAnsi="Tahoma" w:cs="Tahoma"/>
                <w:sz w:val="20"/>
                <w:szCs w:val="20"/>
              </w:rPr>
              <w:t>depletion</w:t>
            </w:r>
            <w:r w:rsidRPr="00021D34">
              <w:rPr>
                <w:rFonts w:ascii="Tahoma" w:eastAsia="Arial Unicode MS" w:hAnsi="Tahoma" w:cs="Tahoma"/>
                <w:sz w:val="20"/>
                <w:szCs w:val="20"/>
              </w:rPr>
              <w:t xml:space="preserve"> from each other</w:t>
            </w:r>
            <w:r>
              <w:rPr>
                <w:rFonts w:ascii="Tahoma" w:eastAsia="Arial Unicode MS" w:hAnsi="Tahoma" w:cs="Tahoma"/>
                <w:sz w:val="20"/>
                <w:szCs w:val="20"/>
              </w:rPr>
              <w:t>, and elucidate their commonalities.</w:t>
            </w:r>
          </w:p>
        </w:tc>
        <w:tc>
          <w:tcPr>
            <w:tcW w:w="2544" w:type="pct"/>
            <w:gridSpan w:val="3"/>
            <w:tcBorders>
              <w:top w:val="dotted" w:sz="4" w:space="0" w:color="C0C0C0"/>
              <w:left w:val="dotted" w:sz="4" w:space="0" w:color="C0C0C0"/>
              <w:bottom w:val="dotted" w:sz="4" w:space="0" w:color="C0C0C0"/>
              <w:right w:val="single" w:sz="6" w:space="0" w:color="FFFFFF"/>
            </w:tcBorders>
            <w:shd w:val="clear" w:color="auto" w:fill="D9D9D9"/>
          </w:tcPr>
          <w:p w:rsidR="00E06F5E" w:rsidRPr="00021D34" w:rsidRDefault="00E06F5E" w:rsidP="00021D34">
            <w:pPr>
              <w:tabs>
                <w:tab w:val="left" w:pos="360"/>
              </w:tabs>
              <w:rPr>
                <w:rFonts w:ascii="Tahoma" w:eastAsia="Arial Unicode MS" w:hAnsi="Tahoma" w:cs="Tahoma"/>
                <w:sz w:val="20"/>
                <w:szCs w:val="20"/>
              </w:rPr>
            </w:pPr>
            <w:r w:rsidRPr="00021D34">
              <w:rPr>
                <w:rFonts w:ascii="Tahoma" w:eastAsia="Arial Unicode MS" w:hAnsi="Tahoma" w:cs="Tahoma"/>
                <w:sz w:val="20"/>
                <w:szCs w:val="20"/>
              </w:rPr>
              <w:t>In-class research and collaborative activities, quizzes, exams, lab activities</w:t>
            </w:r>
          </w:p>
        </w:tc>
      </w:tr>
    </w:tbl>
    <w:p w:rsidR="000C773D" w:rsidRPr="0019565F" w:rsidRDefault="000C773D" w:rsidP="00825218">
      <w:pPr>
        <w:rPr>
          <w:rFonts w:ascii="Times New Roman" w:hAnsi="Times New Roman"/>
          <w:b/>
          <w:bCs/>
        </w:rPr>
      </w:pPr>
    </w:p>
    <w:p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466CEE" w:rsidRPr="00345987" w:rsidRDefault="00466CEE" w:rsidP="00466CEE">
      <w:pPr>
        <w:tabs>
          <w:tab w:val="left" w:pos="360"/>
          <w:tab w:val="left" w:pos="2160"/>
        </w:tabs>
        <w:rPr>
          <w:highlight w:val="lightGray"/>
        </w:rPr>
      </w:pPr>
      <w:r w:rsidRPr="00345987">
        <w:rPr>
          <w:rFonts w:ascii="Arial Narrow" w:hAnsi="Arial Narrow" w:cs="Arial"/>
          <w:b/>
          <w:bCs/>
          <w:i/>
          <w:szCs w:val="20"/>
          <w:highlight w:val="lightGray"/>
        </w:rPr>
        <w:t>Introduction</w:t>
      </w:r>
      <w:r w:rsidRPr="00345987">
        <w:rPr>
          <w:highlight w:val="lightGray"/>
        </w:rPr>
        <w:t xml:space="preserve"> </w:t>
      </w:r>
      <w:r w:rsidR="00BC06A0" w:rsidRPr="00345987">
        <w:rPr>
          <w:highlight w:val="lightGray"/>
        </w:rPr>
        <w:t xml:space="preserve"> </w:t>
      </w:r>
      <w:r w:rsidR="00FB5942" w:rsidRPr="00345987">
        <w:rPr>
          <w:highlight w:val="lightGray"/>
        </w:rPr>
        <w:t xml:space="preserve">Scientific methods, </w:t>
      </w:r>
      <w:r w:rsidRPr="00345987">
        <w:rPr>
          <w:highlight w:val="lightGray"/>
        </w:rPr>
        <w:t>human footprint</w:t>
      </w:r>
    </w:p>
    <w:p w:rsidR="002E171D" w:rsidRPr="00345987" w:rsidRDefault="002E171D" w:rsidP="002E171D">
      <w:pPr>
        <w:tabs>
          <w:tab w:val="left" w:pos="360"/>
          <w:tab w:val="left" w:pos="2160"/>
        </w:tabs>
        <w:rPr>
          <w:bCs/>
          <w:szCs w:val="20"/>
          <w:highlight w:val="lightGray"/>
        </w:rPr>
      </w:pPr>
      <w:r w:rsidRPr="00345987">
        <w:rPr>
          <w:rFonts w:ascii="Arial Narrow" w:hAnsi="Arial Narrow" w:cs="Arial"/>
          <w:b/>
          <w:bCs/>
          <w:i/>
          <w:szCs w:val="20"/>
          <w:highlight w:val="lightGray"/>
        </w:rPr>
        <w:t xml:space="preserve">Sun-Earth Energy Systems  </w:t>
      </w:r>
      <w:r w:rsidRPr="00345987">
        <w:rPr>
          <w:highlight w:val="lightGray"/>
        </w:rPr>
        <w:t>Composition of the atmosphere, introduction to energy, spectra</w:t>
      </w:r>
      <w:r w:rsidRPr="00345987">
        <w:rPr>
          <w:szCs w:val="20"/>
          <w:highlight w:val="lightGray"/>
        </w:rPr>
        <w:t xml:space="preserve">, </w:t>
      </w:r>
      <w:r w:rsidR="00FB5942" w:rsidRPr="00345987">
        <w:rPr>
          <w:szCs w:val="20"/>
          <w:highlight w:val="lightGray"/>
        </w:rPr>
        <w:t xml:space="preserve">natural and “enhanced” </w:t>
      </w:r>
      <w:r w:rsidRPr="00345987">
        <w:rPr>
          <w:szCs w:val="20"/>
          <w:highlight w:val="lightGray"/>
        </w:rPr>
        <w:t>greenhouse effect</w:t>
      </w:r>
      <w:r w:rsidRPr="00345987">
        <w:rPr>
          <w:highlight w:val="lightGray"/>
        </w:rPr>
        <w:t>, greenhouse gases,</w:t>
      </w:r>
      <w:r w:rsidRPr="00345987">
        <w:rPr>
          <w:szCs w:val="20"/>
          <w:highlight w:val="lightGray"/>
        </w:rPr>
        <w:t xml:space="preserve"> Earth’s energy budget, </w:t>
      </w:r>
      <w:r w:rsidRPr="00345987">
        <w:rPr>
          <w:highlight w:val="lightGray"/>
        </w:rPr>
        <w:t>radiative</w:t>
      </w:r>
      <w:r w:rsidRPr="00345987">
        <w:rPr>
          <w:szCs w:val="20"/>
          <w:highlight w:val="lightGray"/>
        </w:rPr>
        <w:t xml:space="preserve"> forcing</w:t>
      </w:r>
    </w:p>
    <w:p w:rsidR="00BC06A0" w:rsidRPr="00345987" w:rsidRDefault="00BC06A0" w:rsidP="00BC06A0">
      <w:pPr>
        <w:tabs>
          <w:tab w:val="left" w:pos="360"/>
          <w:tab w:val="left" w:pos="2160"/>
        </w:tabs>
        <w:rPr>
          <w:bCs/>
          <w:szCs w:val="20"/>
          <w:highlight w:val="lightGray"/>
        </w:rPr>
      </w:pPr>
      <w:r w:rsidRPr="00345987">
        <w:rPr>
          <w:rFonts w:ascii="Arial Narrow" w:hAnsi="Arial Narrow" w:cs="Arial"/>
          <w:b/>
          <w:bCs/>
          <w:i/>
          <w:szCs w:val="20"/>
          <w:highlight w:val="lightGray"/>
        </w:rPr>
        <w:t>Carbon Cycle and Resources</w:t>
      </w:r>
      <w:r w:rsidRPr="00345987">
        <w:rPr>
          <w:highlight w:val="lightGray"/>
        </w:rPr>
        <w:t xml:space="preserve"> Intro. to energy, </w:t>
      </w:r>
      <w:r w:rsidRPr="00345987">
        <w:rPr>
          <w:szCs w:val="20"/>
          <w:highlight w:val="lightGray"/>
        </w:rPr>
        <w:t xml:space="preserve">energy demand and supply, </w:t>
      </w:r>
      <w:r w:rsidRPr="00345987">
        <w:rPr>
          <w:highlight w:val="lightGray"/>
        </w:rPr>
        <w:t>fossil fuels,</w:t>
      </w:r>
      <w:r w:rsidRPr="00345987">
        <w:rPr>
          <w:bCs/>
          <w:szCs w:val="20"/>
          <w:highlight w:val="lightGray"/>
        </w:rPr>
        <w:t xml:space="preserve"> alternative energy, </w:t>
      </w:r>
      <w:r w:rsidRPr="00345987">
        <w:rPr>
          <w:szCs w:val="20"/>
          <w:highlight w:val="lightGray"/>
        </w:rPr>
        <w:t xml:space="preserve">energy strategy, conservation, </w:t>
      </w:r>
      <w:r w:rsidRPr="00345987">
        <w:rPr>
          <w:highlight w:val="lightGray"/>
        </w:rPr>
        <w:t xml:space="preserve">wind and sun energy resources, </w:t>
      </w:r>
      <w:r w:rsidRPr="00345987">
        <w:rPr>
          <w:bCs/>
          <w:szCs w:val="20"/>
          <w:highlight w:val="lightGray"/>
        </w:rPr>
        <w:t>carbon management, and sequestration</w:t>
      </w:r>
    </w:p>
    <w:p w:rsidR="002E171D" w:rsidRPr="00345987" w:rsidRDefault="00E06F5E" w:rsidP="002E171D">
      <w:pPr>
        <w:tabs>
          <w:tab w:val="left" w:pos="360"/>
          <w:tab w:val="left" w:pos="2160"/>
        </w:tabs>
        <w:rPr>
          <w:highlight w:val="lightGray"/>
        </w:rPr>
      </w:pPr>
      <w:r w:rsidRPr="00345987">
        <w:rPr>
          <w:b/>
          <w:bCs/>
          <w:i/>
          <w:szCs w:val="20"/>
          <w:highlight w:val="lightGray"/>
        </w:rPr>
        <w:t>Weather Systems</w:t>
      </w:r>
      <w:r w:rsidR="002E171D" w:rsidRPr="00345987">
        <w:rPr>
          <w:b/>
          <w:bCs/>
          <w:i/>
          <w:szCs w:val="20"/>
          <w:highlight w:val="lightGray"/>
        </w:rPr>
        <w:t xml:space="preserve">  </w:t>
      </w:r>
      <w:r w:rsidR="002E171D" w:rsidRPr="00345987">
        <w:rPr>
          <w:highlight w:val="lightGray"/>
        </w:rPr>
        <w:t xml:space="preserve">Weather, humidity, temperature, pressure, clouds and precipitation, cloud identification, dynamics of wind, fronts, storms, tornadoes, hurricanes </w:t>
      </w:r>
    </w:p>
    <w:p w:rsidR="00E06F5E" w:rsidRPr="00345987" w:rsidRDefault="00E06F5E" w:rsidP="00E06F5E">
      <w:pPr>
        <w:tabs>
          <w:tab w:val="left" w:pos="360"/>
          <w:tab w:val="left" w:pos="2160"/>
        </w:tabs>
        <w:rPr>
          <w:b/>
          <w:bCs/>
          <w:i/>
          <w:szCs w:val="20"/>
          <w:highlight w:val="lightGray"/>
        </w:rPr>
      </w:pPr>
      <w:r w:rsidRPr="00345987">
        <w:rPr>
          <w:b/>
          <w:bCs/>
          <w:i/>
          <w:szCs w:val="20"/>
          <w:highlight w:val="lightGray"/>
        </w:rPr>
        <w:t>Air Pollution</w:t>
      </w:r>
      <w:r w:rsidR="00BC06A0" w:rsidRPr="00345987">
        <w:rPr>
          <w:b/>
          <w:bCs/>
          <w:i/>
          <w:szCs w:val="20"/>
          <w:highlight w:val="lightGray"/>
        </w:rPr>
        <w:t xml:space="preserve"> </w:t>
      </w:r>
      <w:r w:rsidRPr="00345987">
        <w:rPr>
          <w:b/>
          <w:bCs/>
          <w:i/>
          <w:szCs w:val="20"/>
          <w:highlight w:val="lightGray"/>
        </w:rPr>
        <w:t xml:space="preserve"> </w:t>
      </w:r>
      <w:r w:rsidR="00BC06A0" w:rsidRPr="00345987">
        <w:rPr>
          <w:highlight w:val="lightGray"/>
        </w:rPr>
        <w:t>A</w:t>
      </w:r>
      <w:r w:rsidR="002E171D" w:rsidRPr="00345987">
        <w:rPr>
          <w:highlight w:val="lightGray"/>
        </w:rPr>
        <w:t xml:space="preserve">ir pollution chemistry; criteria air pollutants; indoor air quality, </w:t>
      </w:r>
      <w:r w:rsidRPr="00345987">
        <w:rPr>
          <w:highlight w:val="lightGray"/>
        </w:rPr>
        <w:t>air toxics science and policy, air pollution hazards, chemistry and biological effects of ozone depletion</w:t>
      </w:r>
    </w:p>
    <w:p w:rsidR="00FB5942" w:rsidRPr="00345987" w:rsidRDefault="00FB5942" w:rsidP="00FB5942">
      <w:pPr>
        <w:tabs>
          <w:tab w:val="left" w:pos="360"/>
          <w:tab w:val="left" w:pos="2160"/>
        </w:tabs>
        <w:rPr>
          <w:highlight w:val="lightGray"/>
        </w:rPr>
      </w:pPr>
      <w:r w:rsidRPr="00345987">
        <w:rPr>
          <w:rFonts w:ascii="Arial Narrow" w:hAnsi="Arial Narrow" w:cs="Arial"/>
          <w:b/>
          <w:bCs/>
          <w:i/>
          <w:szCs w:val="20"/>
          <w:highlight w:val="lightGray"/>
        </w:rPr>
        <w:t xml:space="preserve">Climate History  </w:t>
      </w:r>
      <w:r w:rsidRPr="00345987">
        <w:rPr>
          <w:highlight w:val="lightGray"/>
        </w:rPr>
        <w:t>L</w:t>
      </w:r>
      <w:r w:rsidRPr="00345987">
        <w:rPr>
          <w:bCs/>
          <w:szCs w:val="20"/>
          <w:highlight w:val="lightGray"/>
        </w:rPr>
        <w:t xml:space="preserve">ife-climate-energy, 4+ billion years of climate history, fossil fuel origins; </w:t>
      </w:r>
      <w:r w:rsidRPr="00345987">
        <w:rPr>
          <w:highlight w:val="lightGray"/>
        </w:rPr>
        <w:t>Tertiary climate history,</w:t>
      </w:r>
      <w:r w:rsidRPr="00345987">
        <w:rPr>
          <w:rFonts w:ascii="Arial Narrow" w:hAnsi="Arial Narrow"/>
          <w:b/>
          <w:i/>
          <w:szCs w:val="20"/>
          <w:highlight w:val="lightGray"/>
        </w:rPr>
        <w:t xml:space="preserve"> </w:t>
      </w:r>
      <w:r w:rsidRPr="00345987">
        <w:rPr>
          <w:highlight w:val="lightGray"/>
        </w:rPr>
        <w:t>Quaternary climate and glaciations, Milankovitch</w:t>
      </w:r>
      <w:r w:rsidRPr="00345987">
        <w:rPr>
          <w:szCs w:val="20"/>
          <w:highlight w:val="lightGray"/>
        </w:rPr>
        <w:t xml:space="preserve"> cycles,</w:t>
      </w:r>
      <w:r w:rsidRPr="00345987">
        <w:rPr>
          <w:highlight w:val="lightGray"/>
        </w:rPr>
        <w:t xml:space="preserve"> past sudden climate change; </w:t>
      </w:r>
      <w:r w:rsidRPr="00345987">
        <w:rPr>
          <w:szCs w:val="20"/>
          <w:highlight w:val="lightGray"/>
        </w:rPr>
        <w:t xml:space="preserve">climate data: </w:t>
      </w:r>
      <w:r w:rsidRPr="00345987">
        <w:rPr>
          <w:highlight w:val="lightGray"/>
        </w:rPr>
        <w:t xml:space="preserve">ice cores, marine sediments, isotopes, </w:t>
      </w:r>
      <w:r w:rsidR="00BC06A0" w:rsidRPr="00345987">
        <w:rPr>
          <w:highlight w:val="lightGray"/>
        </w:rPr>
        <w:t>climate proxy data</w:t>
      </w:r>
      <w:r w:rsidRPr="00345987">
        <w:rPr>
          <w:highlight w:val="lightGray"/>
        </w:rPr>
        <w:t>, satellite data, thermometer data, urban heat islands</w:t>
      </w:r>
    </w:p>
    <w:p w:rsidR="00BC06A0" w:rsidRPr="00345987" w:rsidRDefault="00BC06A0" w:rsidP="00BC06A0">
      <w:pPr>
        <w:tabs>
          <w:tab w:val="left" w:pos="360"/>
          <w:tab w:val="left" w:pos="2160"/>
        </w:tabs>
        <w:rPr>
          <w:highlight w:val="lightGray"/>
        </w:rPr>
      </w:pPr>
      <w:r w:rsidRPr="00345987">
        <w:rPr>
          <w:rFonts w:ascii="Arial Narrow" w:hAnsi="Arial Narrow" w:cs="Arial"/>
          <w:b/>
          <w:bCs/>
          <w:i/>
          <w:szCs w:val="20"/>
          <w:highlight w:val="lightGray"/>
        </w:rPr>
        <w:t>Cli</w:t>
      </w:r>
      <w:r w:rsidRPr="00345987">
        <w:rPr>
          <w:rFonts w:ascii="Arial Narrow" w:hAnsi="Arial Narrow"/>
          <w:b/>
          <w:i/>
          <w:szCs w:val="20"/>
          <w:highlight w:val="lightGray"/>
        </w:rPr>
        <w:t>m</w:t>
      </w:r>
      <w:r w:rsidRPr="00345987">
        <w:rPr>
          <w:rFonts w:ascii="Arial Narrow" w:hAnsi="Arial Narrow" w:cs="Arial"/>
          <w:b/>
          <w:bCs/>
          <w:i/>
          <w:szCs w:val="20"/>
          <w:highlight w:val="lightGray"/>
        </w:rPr>
        <w:t>ate System, and Modeling Climate</w:t>
      </w:r>
      <w:r w:rsidRPr="00345987">
        <w:rPr>
          <w:szCs w:val="20"/>
          <w:highlight w:val="lightGray"/>
        </w:rPr>
        <w:t xml:space="preserve">  </w:t>
      </w:r>
      <w:r w:rsidRPr="00345987">
        <w:rPr>
          <w:highlight w:val="lightGray"/>
        </w:rPr>
        <w:t xml:space="preserve">Atmosphere circulation, wind energy, clouds, albedo, ocean circulation, thermohaline circulation, El Niño, La Niña, feedbacks, tipping points, </w:t>
      </w:r>
      <w:r w:rsidRPr="00345987">
        <w:rPr>
          <w:bCs/>
          <w:szCs w:val="20"/>
          <w:highlight w:val="lightGray"/>
        </w:rPr>
        <w:t>Intergovernmental</w:t>
      </w:r>
      <w:r w:rsidRPr="00345987">
        <w:rPr>
          <w:szCs w:val="20"/>
          <w:highlight w:val="lightGray"/>
        </w:rPr>
        <w:t xml:space="preserve"> Panel on Climate Change (IPCC), </w:t>
      </w:r>
      <w:r w:rsidRPr="00345987">
        <w:rPr>
          <w:bCs/>
          <w:szCs w:val="20"/>
          <w:highlight w:val="lightGray"/>
        </w:rPr>
        <w:t>climate</w:t>
      </w:r>
      <w:r w:rsidRPr="00345987">
        <w:rPr>
          <w:highlight w:val="lightGray"/>
        </w:rPr>
        <w:t xml:space="preserve"> models, emission scenarios, and chaotic climate </w:t>
      </w:r>
    </w:p>
    <w:p w:rsidR="00466CEE" w:rsidRPr="00345987" w:rsidRDefault="00466CEE" w:rsidP="00466CEE">
      <w:pPr>
        <w:tabs>
          <w:tab w:val="left" w:pos="360"/>
          <w:tab w:val="left" w:pos="2160"/>
        </w:tabs>
        <w:rPr>
          <w:szCs w:val="20"/>
          <w:highlight w:val="lightGray"/>
        </w:rPr>
      </w:pPr>
      <w:r w:rsidRPr="00345987">
        <w:rPr>
          <w:rFonts w:ascii="Arial Narrow" w:hAnsi="Arial Narrow" w:cs="Arial"/>
          <w:b/>
          <w:bCs/>
          <w:i/>
          <w:szCs w:val="20"/>
          <w:highlight w:val="lightGray"/>
        </w:rPr>
        <w:lastRenderedPageBreak/>
        <w:t>Current and Future Climate Change</w:t>
      </w:r>
      <w:r w:rsidR="00BC06A0" w:rsidRPr="00345987">
        <w:rPr>
          <w:rFonts w:ascii="Arial Narrow" w:hAnsi="Arial Narrow" w:cs="Arial"/>
          <w:b/>
          <w:bCs/>
          <w:i/>
          <w:szCs w:val="20"/>
          <w:highlight w:val="lightGray"/>
        </w:rPr>
        <w:t xml:space="preserve"> Effect</w:t>
      </w:r>
      <w:r w:rsidRPr="00345987">
        <w:rPr>
          <w:rFonts w:ascii="Arial Narrow" w:hAnsi="Arial Narrow" w:cs="Arial"/>
          <w:b/>
          <w:bCs/>
          <w:i/>
          <w:szCs w:val="20"/>
          <w:highlight w:val="lightGray"/>
        </w:rPr>
        <w:t>s</w:t>
      </w:r>
      <w:r w:rsidRPr="00345987">
        <w:rPr>
          <w:b/>
          <w:bCs/>
          <w:i/>
          <w:szCs w:val="20"/>
          <w:highlight w:val="lightGray"/>
        </w:rPr>
        <w:t xml:space="preserve"> </w:t>
      </w:r>
      <w:r w:rsidRPr="00345987">
        <w:rPr>
          <w:highlight w:val="lightGray"/>
        </w:rPr>
        <w:t>20</w:t>
      </w:r>
      <w:r w:rsidRPr="00345987">
        <w:rPr>
          <w:highlight w:val="lightGray"/>
          <w:vertAlign w:val="superscript"/>
        </w:rPr>
        <w:t>th</w:t>
      </w:r>
      <w:r w:rsidRPr="00345987">
        <w:rPr>
          <w:highlight w:val="lightGray"/>
        </w:rPr>
        <w:t>, 21</w:t>
      </w:r>
      <w:r w:rsidRPr="00345987">
        <w:rPr>
          <w:highlight w:val="lightGray"/>
          <w:vertAlign w:val="superscript"/>
        </w:rPr>
        <w:t>st</w:t>
      </w:r>
      <w:r w:rsidRPr="00345987">
        <w:rPr>
          <w:highlight w:val="lightGray"/>
        </w:rPr>
        <w:t xml:space="preserve"> Century and </w:t>
      </w:r>
      <w:r w:rsidRPr="00345987">
        <w:rPr>
          <w:szCs w:val="20"/>
          <w:highlight w:val="lightGray"/>
        </w:rPr>
        <w:t xml:space="preserve">future </w:t>
      </w:r>
      <w:r w:rsidRPr="00345987">
        <w:rPr>
          <w:highlight w:val="lightGray"/>
        </w:rPr>
        <w:t>warming, regional patterns, climate extremes, long-term change</w:t>
      </w:r>
      <w:r w:rsidR="00BC06A0" w:rsidRPr="00345987">
        <w:rPr>
          <w:highlight w:val="lightGray"/>
        </w:rPr>
        <w:t>;</w:t>
      </w:r>
      <w:r w:rsidRPr="00345987">
        <w:rPr>
          <w:szCs w:val="20"/>
          <w:highlight w:val="lightGray"/>
        </w:rPr>
        <w:t xml:space="preserve"> effects on </w:t>
      </w:r>
      <w:r w:rsidR="00BC06A0" w:rsidRPr="00345987">
        <w:rPr>
          <w:szCs w:val="20"/>
          <w:highlight w:val="lightGray"/>
        </w:rPr>
        <w:t xml:space="preserve">organisms, </w:t>
      </w:r>
      <w:r w:rsidRPr="00345987">
        <w:rPr>
          <w:szCs w:val="20"/>
          <w:highlight w:val="lightGray"/>
        </w:rPr>
        <w:t>ice, sea level rise</w:t>
      </w:r>
      <w:r w:rsidR="00BC06A0" w:rsidRPr="00345987">
        <w:rPr>
          <w:szCs w:val="20"/>
          <w:highlight w:val="lightGray"/>
        </w:rPr>
        <w:t>,</w:t>
      </w:r>
      <w:r w:rsidRPr="00345987">
        <w:rPr>
          <w:szCs w:val="20"/>
          <w:highlight w:val="lightGray"/>
        </w:rPr>
        <w:t xml:space="preserve"> effects on food, water, </w:t>
      </w:r>
      <w:r w:rsidR="00BC06A0" w:rsidRPr="00345987">
        <w:rPr>
          <w:szCs w:val="20"/>
          <w:highlight w:val="lightGray"/>
        </w:rPr>
        <w:t xml:space="preserve">health, </w:t>
      </w:r>
      <w:r w:rsidRPr="00345987">
        <w:rPr>
          <w:szCs w:val="20"/>
          <w:highlight w:val="lightGray"/>
        </w:rPr>
        <w:t xml:space="preserve">populations </w:t>
      </w:r>
    </w:p>
    <w:p w:rsidR="00466CEE" w:rsidRDefault="00466CEE" w:rsidP="00466CEE">
      <w:pPr>
        <w:tabs>
          <w:tab w:val="left" w:pos="360"/>
          <w:tab w:val="left" w:pos="2160"/>
        </w:tabs>
        <w:rPr>
          <w:szCs w:val="20"/>
        </w:rPr>
      </w:pPr>
      <w:r w:rsidRPr="00345987">
        <w:rPr>
          <w:rFonts w:ascii="Arial Narrow" w:hAnsi="Arial Narrow" w:cs="Arial"/>
          <w:b/>
          <w:bCs/>
          <w:i/>
          <w:szCs w:val="20"/>
          <w:highlight w:val="lightGray"/>
        </w:rPr>
        <w:t>Action Strategy</w:t>
      </w:r>
      <w:r w:rsidR="00E06F5E" w:rsidRPr="00345987">
        <w:rPr>
          <w:rFonts w:ascii="Arial Narrow" w:hAnsi="Arial Narrow" w:cs="Arial"/>
          <w:b/>
          <w:bCs/>
          <w:i/>
          <w:szCs w:val="20"/>
          <w:highlight w:val="lightGray"/>
        </w:rPr>
        <w:t xml:space="preserve"> and Politics</w:t>
      </w:r>
      <w:r w:rsidRPr="00345987">
        <w:rPr>
          <w:rFonts w:ascii="Arial Narrow" w:hAnsi="Arial Narrow" w:cs="Arial"/>
          <w:b/>
          <w:bCs/>
          <w:i/>
          <w:szCs w:val="20"/>
          <w:highlight w:val="lightGray"/>
        </w:rPr>
        <w:t xml:space="preserve"> </w:t>
      </w:r>
      <w:r w:rsidR="00FB5942" w:rsidRPr="00345987">
        <w:rPr>
          <w:rFonts w:ascii="Arial Narrow" w:hAnsi="Arial Narrow" w:cs="Arial"/>
          <w:b/>
          <w:bCs/>
          <w:i/>
          <w:szCs w:val="20"/>
          <w:highlight w:val="lightGray"/>
        </w:rPr>
        <w:t xml:space="preserve"> </w:t>
      </w:r>
      <w:r w:rsidRPr="00345987">
        <w:rPr>
          <w:szCs w:val="20"/>
          <w:highlight w:val="lightGray"/>
        </w:rPr>
        <w:t>Community</w:t>
      </w:r>
      <w:r w:rsidR="00FB5942" w:rsidRPr="00345987">
        <w:rPr>
          <w:szCs w:val="20"/>
          <w:highlight w:val="lightGray"/>
        </w:rPr>
        <w:t xml:space="preserve"> and attitude</w:t>
      </w:r>
      <w:r w:rsidRPr="00345987">
        <w:rPr>
          <w:szCs w:val="20"/>
          <w:highlight w:val="lightGray"/>
        </w:rPr>
        <w:t xml:space="preserve"> redesign, </w:t>
      </w:r>
      <w:r w:rsidRPr="00345987">
        <w:rPr>
          <w:highlight w:val="lightGray"/>
        </w:rPr>
        <w:t>carbon stabilization and offsets,</w:t>
      </w:r>
      <w:r w:rsidRPr="00345987">
        <w:rPr>
          <w:szCs w:val="20"/>
          <w:highlight w:val="lightGray"/>
        </w:rPr>
        <w:t xml:space="preserve"> </w:t>
      </w:r>
      <w:r w:rsidR="00FB5942" w:rsidRPr="00345987">
        <w:rPr>
          <w:highlight w:val="lightGray"/>
        </w:rPr>
        <w:t>biological solutions</w:t>
      </w:r>
      <w:r w:rsidRPr="00345987">
        <w:rPr>
          <w:highlight w:val="lightGray"/>
        </w:rPr>
        <w:t xml:space="preserve">, other greenhouse gas reductions, </w:t>
      </w:r>
      <w:r w:rsidRPr="00345987">
        <w:rPr>
          <w:szCs w:val="20"/>
          <w:highlight w:val="lightGray"/>
        </w:rPr>
        <w:t>new technologies</w:t>
      </w:r>
      <w:r w:rsidR="00FB5942" w:rsidRPr="00345987">
        <w:rPr>
          <w:szCs w:val="20"/>
          <w:highlight w:val="lightGray"/>
        </w:rPr>
        <w:t xml:space="preserve"> and</w:t>
      </w:r>
      <w:r w:rsidRPr="00345987">
        <w:rPr>
          <w:szCs w:val="20"/>
          <w:highlight w:val="lightGray"/>
        </w:rPr>
        <w:t xml:space="preserve"> environmental engineering</w:t>
      </w:r>
      <w:r w:rsidR="00E06F5E" w:rsidRPr="00345987">
        <w:rPr>
          <w:szCs w:val="20"/>
          <w:highlight w:val="lightGray"/>
        </w:rPr>
        <w:t xml:space="preserve">, </w:t>
      </w:r>
      <w:r w:rsidR="00BC06A0" w:rsidRPr="00345987">
        <w:rPr>
          <w:szCs w:val="20"/>
          <w:highlight w:val="lightGray"/>
        </w:rPr>
        <w:t>climate and air pollution laws and</w:t>
      </w:r>
      <w:r w:rsidR="00FB5942" w:rsidRPr="00345987">
        <w:rPr>
          <w:szCs w:val="20"/>
          <w:highlight w:val="lightGray"/>
        </w:rPr>
        <w:t xml:space="preserve"> </w:t>
      </w:r>
      <w:r w:rsidR="00E06F5E" w:rsidRPr="00345987">
        <w:rPr>
          <w:szCs w:val="20"/>
          <w:highlight w:val="lightGray"/>
        </w:rPr>
        <w:t xml:space="preserve">treaties/agreements, </w:t>
      </w:r>
      <w:r w:rsidR="00FB5942" w:rsidRPr="00345987">
        <w:rPr>
          <w:highlight w:val="lightGray"/>
        </w:rPr>
        <w:t xml:space="preserve">carbon economics, </w:t>
      </w:r>
      <w:r w:rsidR="00E06F5E" w:rsidRPr="00345987">
        <w:rPr>
          <w:szCs w:val="20"/>
          <w:highlight w:val="lightGray"/>
        </w:rPr>
        <w:t>economic and other benefits of mitigation, no regrets strategy, environmental stewardship, recent ideas, adapting to climate change</w:t>
      </w:r>
    </w:p>
    <w:p w:rsidR="00607C3E" w:rsidRPr="0019565F" w:rsidRDefault="00607C3E" w:rsidP="00573E2F">
      <w:pPr>
        <w:spacing w:before="120" w:after="120"/>
        <w:ind w:right="-317"/>
        <w:rPr>
          <w:rFonts w:ascii="Times New Roman" w:hAnsi="Times New Roman"/>
          <w:b/>
          <w:bCs/>
        </w:rPr>
      </w:pPr>
    </w:p>
    <w:p w:rsidR="00573E2F" w:rsidRPr="0019565F" w:rsidRDefault="00573E2F" w:rsidP="00573E2F">
      <w:pPr>
        <w:spacing w:before="120" w:after="120"/>
        <w:ind w:right="-317"/>
        <w:rPr>
          <w:rFonts w:ascii="Times New Roman" w:hAnsi="Times New Roman"/>
          <w:b/>
          <w:bCs/>
        </w:rPr>
      </w:pPr>
      <w:r w:rsidRPr="0019565F">
        <w:rPr>
          <w:rFonts w:ascii="Times New Roman" w:hAnsi="Times New Roman"/>
          <w:b/>
          <w:bCs/>
        </w:rPr>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BC06A0" w:rsidP="00573E2F">
            <w:pPr>
              <w:spacing w:after="60"/>
              <w:rPr>
                <w:rFonts w:ascii="Times New Roman" w:hAnsi="Times New Roman"/>
                <w:u w:val="single"/>
              </w:rPr>
            </w:pPr>
            <w:r>
              <w:rPr>
                <w:rFonts w:ascii="Times New Roman" w:hAnsi="Times New Roman"/>
                <w:u w:val="single"/>
              </w:rPr>
              <w:fldChar w:fldCharType="begin">
                <w:ffData>
                  <w:name w:val="Text77"/>
                  <w:enabled/>
                  <w:calcOnExit w:val="0"/>
                  <w:textInput>
                    <w:default w:val="Claudia Owen"/>
                  </w:textInput>
                </w:ffData>
              </w:fldChar>
            </w:r>
            <w:bookmarkStart w:id="13" w:name="Text77"/>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Claudia Owen</w:t>
            </w:r>
            <w:r>
              <w:rPr>
                <w:rFonts w:ascii="Times New Roman" w:hAnsi="Times New Roman"/>
                <w:u w:val="single"/>
              </w:rPr>
              <w:fldChar w:fldCharType="end"/>
            </w:r>
            <w:bookmarkEnd w:id="13"/>
          </w:p>
        </w:tc>
        <w:tc>
          <w:tcPr>
            <w:tcW w:w="279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New course</w:t>
            </w:r>
          </w:p>
        </w:tc>
        <w:tc>
          <w:tcPr>
            <w:tcW w:w="4570" w:type="dxa"/>
          </w:tcPr>
          <w:p w:rsidR="00573E2F" w:rsidRPr="0019565F" w:rsidRDefault="00AD55E8" w:rsidP="00573E2F">
            <w:pPr>
              <w:spacing w:after="6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1"/>
                  </w:checkBox>
                </w:ffData>
              </w:fldChar>
            </w:r>
            <w:bookmarkStart w:id="14" w:name="Check19"/>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4"/>
            <w:r w:rsidR="00573E2F"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BC06A0">
            <w:pPr>
              <w:spacing w:after="60"/>
              <w:rPr>
                <w:rFonts w:ascii="Times New Roman" w:hAnsi="Times New Roman"/>
                <w:bCs/>
              </w:rPr>
            </w:pPr>
            <w:r w:rsidRPr="0019565F">
              <w:rPr>
                <w:rFonts w:ascii="Times New Roman" w:hAnsi="Times New Roman"/>
                <w:sz w:val="20"/>
                <w:szCs w:val="20"/>
              </w:rPr>
              <w:t xml:space="preserve">Date: </w:t>
            </w:r>
            <w:r w:rsidR="00BC06A0">
              <w:rPr>
                <w:rFonts w:ascii="Times New Roman" w:hAnsi="Times New Roman"/>
                <w:u w:val="single"/>
              </w:rPr>
              <w:fldChar w:fldCharType="begin">
                <w:ffData>
                  <w:name w:val="Text54"/>
                  <w:enabled/>
                  <w:calcOnExit w:val="0"/>
                  <w:textInput>
                    <w:type w:val="date"/>
                    <w:default w:val="1/19/2016"/>
                  </w:textInput>
                </w:ffData>
              </w:fldChar>
            </w:r>
            <w:bookmarkStart w:id="15" w:name="Text54"/>
            <w:r w:rsidR="00BC06A0">
              <w:rPr>
                <w:rFonts w:ascii="Times New Roman" w:hAnsi="Times New Roman"/>
                <w:u w:val="single"/>
              </w:rPr>
              <w:instrText xml:space="preserve"> FORMTEXT </w:instrText>
            </w:r>
            <w:r w:rsidR="00BC06A0">
              <w:rPr>
                <w:rFonts w:ascii="Times New Roman" w:hAnsi="Times New Roman"/>
                <w:u w:val="single"/>
              </w:rPr>
            </w:r>
            <w:r w:rsidR="00BC06A0">
              <w:rPr>
                <w:rFonts w:ascii="Times New Roman" w:hAnsi="Times New Roman"/>
                <w:u w:val="single"/>
              </w:rPr>
              <w:fldChar w:fldCharType="separate"/>
            </w:r>
            <w:r w:rsidR="00BC06A0">
              <w:rPr>
                <w:rFonts w:ascii="Times New Roman" w:hAnsi="Times New Roman"/>
                <w:noProof/>
                <w:u w:val="single"/>
              </w:rPr>
              <w:t>1/19/2016</w:t>
            </w:r>
            <w:r w:rsidR="00BC06A0">
              <w:rPr>
                <w:rFonts w:ascii="Times New Roman" w:hAnsi="Times New Roman"/>
                <w:u w:val="single"/>
              </w:rPr>
              <w:fldChar w:fldCharType="end"/>
            </w:r>
            <w:bookmarkEnd w:id="15"/>
          </w:p>
        </w:tc>
        <w:tc>
          <w:tcPr>
            <w:tcW w:w="2790" w:type="dxa"/>
          </w:tcPr>
          <w:p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tc>
          <w:tcPr>
            <w:tcW w:w="4570" w:type="dxa"/>
          </w:tcPr>
          <w:p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20"/>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tc>
          <w:tcPr>
            <w:tcW w:w="2628" w:type="dxa"/>
          </w:tcPr>
          <w:p w:rsidR="00516926" w:rsidRPr="005E7D81" w:rsidRDefault="005E7D81" w:rsidP="00BE3549">
            <w:pPr>
              <w:spacing w:after="60"/>
              <w:rPr>
                <w:rFonts w:ascii="Times New Roman" w:hAnsi="Times New Roman"/>
                <w:b/>
                <w:bCs/>
                <w:u w:val="single"/>
              </w:rPr>
            </w:pPr>
            <w:r w:rsidRPr="005E7D81">
              <w:rPr>
                <w:rFonts w:ascii="Times New Roman" w:hAnsi="Times New Roman"/>
              </w:rPr>
              <w:t>201</w:t>
            </w:r>
            <w:r w:rsidR="0093548A">
              <w:rPr>
                <w:rFonts w:ascii="Times New Roman" w:hAnsi="Times New Roman"/>
              </w:rPr>
              <w:t>5</w:t>
            </w:r>
            <w:r w:rsidRPr="005E7D81">
              <w:rPr>
                <w:rFonts w:ascii="Times New Roman" w:hAnsi="Times New Roman"/>
              </w:rPr>
              <w:t>-201</w:t>
            </w:r>
            <w:r w:rsidR="0093548A">
              <w:rPr>
                <w:rFonts w:ascii="Times New Roman" w:hAnsi="Times New Roman"/>
              </w:rPr>
              <w:t>6</w:t>
            </w:r>
            <w:r>
              <w:rPr>
                <w:rFonts w:ascii="Times New Roman" w:hAnsi="Times New Roman"/>
              </w:rPr>
              <w:t xml:space="preserve">___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00512281">
              <w:rPr>
                <w:rFonts w:ascii="Times New Roman" w:hAnsi="Times New Roman"/>
                <w:sz w:val="20"/>
                <w:szCs w:val="20"/>
              </w:rPr>
              <w:t xml:space="preserve"> 199 Experimental Course</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E7D81" w:rsidP="00BE3549">
            <w:pPr>
              <w:spacing w:after="60"/>
              <w:rPr>
                <w:rFonts w:ascii="Times New Roman" w:hAnsi="Times New Roman"/>
                <w:sz w:val="20"/>
                <w:szCs w:val="20"/>
              </w:rPr>
            </w:pPr>
            <w:r w:rsidRPr="005E7D81">
              <w:rPr>
                <w:rFonts w:ascii="Times New Roman" w:hAnsi="Times New Roman"/>
              </w:rPr>
              <w:t>201</w:t>
            </w:r>
            <w:r w:rsidR="0093548A">
              <w:rPr>
                <w:rFonts w:ascii="Times New Roman" w:hAnsi="Times New Roman"/>
              </w:rPr>
              <w:t>6</w:t>
            </w:r>
            <w:r w:rsidRPr="005E7D81">
              <w:rPr>
                <w:rFonts w:ascii="Times New Roman" w:hAnsi="Times New Roman"/>
              </w:rPr>
              <w:t>-201</w:t>
            </w:r>
            <w:r w:rsidR="0093548A">
              <w:rPr>
                <w:rFonts w:ascii="Times New Roman" w:hAnsi="Times New Roman"/>
              </w:rPr>
              <w:t>7</w:t>
            </w:r>
            <w:r>
              <w:rPr>
                <w:rFonts w:ascii="Times New Roman" w:hAnsi="Times New Roman"/>
              </w:rPr>
              <w:t>_</w:t>
            </w:r>
            <w:r w:rsidR="00BC06A0">
              <w:rPr>
                <w:rFonts w:ascii="Times New Roman" w:hAnsi="Times New Roman"/>
              </w:rPr>
              <w:t>x</w:t>
            </w:r>
            <w:r>
              <w:rPr>
                <w:rFonts w:ascii="Times New Roman" w:hAnsi="Times New Roman"/>
              </w:rPr>
              <w:t xml:space="preserve">__  </w:t>
            </w:r>
          </w:p>
        </w:tc>
        <w:tc>
          <w:tcPr>
            <w:tcW w:w="2790" w:type="dxa"/>
          </w:tcPr>
          <w:p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00512281">
              <w:rPr>
                <w:rFonts w:ascii="Times New Roman" w:hAnsi="Times New Roman"/>
                <w:sz w:val="20"/>
                <w:szCs w:val="20"/>
              </w:rPr>
              <w:t xml:space="preserve"> 299 Experimental Course</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rsidR="00516926" w:rsidRPr="0019565F" w:rsidRDefault="00FB5942" w:rsidP="00573E2F">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tc>
          <w:tcPr>
            <w:tcW w:w="2628" w:type="dxa"/>
            <w:tcBorders>
              <w:bottom w:val="single" w:sz="4" w:space="0" w:color="FFFFFF"/>
            </w:tcBorders>
          </w:tcPr>
          <w:p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Borders>
              <w:top w:val="single" w:sz="4" w:space="0" w:color="FFFFFF"/>
            </w:tcBorders>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bookmarkStart w:id="16" w:name="Text79"/>
      <w:tr w:rsidR="00573E2F" w:rsidRPr="0019565F">
        <w:tc>
          <w:tcPr>
            <w:tcW w:w="5000" w:type="pct"/>
          </w:tcPr>
          <w:p w:rsidR="00573E2F" w:rsidRPr="0019565F" w:rsidRDefault="00B74A48" w:rsidP="00B74A48">
            <w:pPr>
              <w:rPr>
                <w:rFonts w:ascii="Times New Roman" w:hAnsi="Times New Roman"/>
                <w:snapToGrid w:val="0"/>
              </w:rPr>
            </w:pPr>
            <w:r>
              <w:rPr>
                <w:rFonts w:ascii="Times New Roman" w:hAnsi="Times New Roman"/>
                <w:snapToGrid w:val="0"/>
              </w:rPr>
              <w:fldChar w:fldCharType="begin">
                <w:ffData>
                  <w:name w:val="Text79"/>
                  <w:enabled/>
                  <w:calcOnExit w:val="0"/>
                  <w:textInput>
                    <w:default w:val="Reason for changing course number to ENSC 182. The ENVS prefix is used for Environmental Studies programs in Oregon and is therefore confusing since this course is an Environmental Science course. The ENVS 182 course will be discontinued and it would be n"/>
                  </w:textInput>
                </w:ffData>
              </w:fldChar>
            </w:r>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Pr>
                <w:rFonts w:ascii="Times New Roman" w:hAnsi="Times New Roman"/>
                <w:noProof/>
                <w:snapToGrid w:val="0"/>
              </w:rPr>
              <w:t>Reason for changing course number to ENSC 182. The ENVS prefix is used for Environmental Studies programs in Oregon and is therefore confusing since this course is an Environmental Science course. The ENVS 182 course will be discontinued and it would be nice for the 3 environmental science courses to be in sequence. The suggested changes in content are less than 30%, probably around 25%.</w:t>
            </w:r>
            <w:r>
              <w:rPr>
                <w:rFonts w:ascii="Times New Roman" w:hAnsi="Times New Roman"/>
                <w:snapToGrid w:val="0"/>
              </w:rPr>
              <w:fldChar w:fldCharType="end"/>
            </w:r>
            <w:bookmarkEnd w:id="16"/>
            <w:r>
              <w:rPr>
                <w:rFonts w:ascii="Times New Roman" w:hAnsi="Times New Roman"/>
                <w:snapToGrid w:val="0"/>
              </w:rPr>
              <w:t xml:space="preserve"> </w:t>
            </w:r>
            <w:r w:rsidR="00AD55E8">
              <w:rPr>
                <w:rFonts w:ascii="Times New Roman" w:hAnsi="Times New Roman"/>
                <w:snapToGrid w:val="0"/>
              </w:rPr>
              <w:t>We are also changing instructional format to lecture-lab rather than separate lectures and labs.</w:t>
            </w: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tr w:rsidR="00573E2F" w:rsidRPr="004775D7">
        <w:tc>
          <w:tcPr>
            <w:tcW w:w="5000" w:type="pct"/>
          </w:tcPr>
          <w:p w:rsidR="00573E2F" w:rsidRPr="00345987" w:rsidRDefault="004775D7" w:rsidP="004775D7">
            <w:pPr>
              <w:tabs>
                <w:tab w:val="left" w:pos="360"/>
                <w:tab w:val="left" w:pos="2430"/>
              </w:tabs>
              <w:outlineLvl w:val="0"/>
              <w:rPr>
                <w:rFonts w:ascii="Times New Roman" w:hAnsi="Times New Roman"/>
                <w:highlight w:val="lightGray"/>
              </w:rPr>
            </w:pPr>
            <w:r w:rsidRPr="00345987">
              <w:rPr>
                <w:rFonts w:ascii="Times New Roman" w:hAnsi="Times New Roman"/>
                <w:highlight w:val="lightGray"/>
              </w:rPr>
              <w:t>Some students are transferring to the University of Oregon or Oregon State University and not receiving environmental science credit for this course because of a misunderstanding of what ENVS means.</w:t>
            </w:r>
          </w:p>
        </w:tc>
      </w:tr>
      <w:tr w:rsidR="00573E2F" w:rsidRPr="0019565F">
        <w:tc>
          <w:tcPr>
            <w:tcW w:w="5000" w:type="pct"/>
          </w:tcPr>
          <w:p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4775D7">
        <w:tc>
          <w:tcPr>
            <w:tcW w:w="5000" w:type="pct"/>
            <w:tcBorders>
              <w:bottom w:val="single" w:sz="4" w:space="0" w:color="FFFFFF"/>
            </w:tcBorders>
          </w:tcPr>
          <w:p w:rsidR="00573E2F" w:rsidRPr="00345987" w:rsidRDefault="00262B9F" w:rsidP="004775D7">
            <w:pPr>
              <w:tabs>
                <w:tab w:val="left" w:pos="360"/>
                <w:tab w:val="left" w:pos="2430"/>
              </w:tabs>
              <w:outlineLvl w:val="0"/>
              <w:rPr>
                <w:rFonts w:ascii="Times New Roman" w:hAnsi="Times New Roman"/>
                <w:highlight w:val="lightGray"/>
              </w:rPr>
            </w:pPr>
            <w:r w:rsidRPr="00345987">
              <w:rPr>
                <w:rFonts w:ascii="Times New Roman" w:hAnsi="Times New Roman"/>
                <w:highlight w:val="lightGray"/>
              </w:rPr>
              <w:t>This course has been offered many times and is usually full.</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23189D" w:rsidRPr="0019565F" w:rsidRDefault="0023189D"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t>Section 3. Curriculum Equity</w:t>
      </w:r>
      <w:r w:rsidR="00D17A14">
        <w:rPr>
          <w:rFonts w:ascii="Times New Roman" w:hAnsi="Times New Roman"/>
          <w:b/>
          <w:bCs/>
        </w:rPr>
        <w:t xml:space="preserve"> </w:t>
      </w:r>
      <w:hyperlink r:id="rId12"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262B9F" w:rsidRPr="00345987" w:rsidRDefault="00262B9F" w:rsidP="00262B9F">
      <w:pPr>
        <w:numPr>
          <w:ilvl w:val="0"/>
          <w:numId w:val="18"/>
        </w:numPr>
        <w:tabs>
          <w:tab w:val="left" w:pos="360"/>
          <w:tab w:val="left" w:pos="2430"/>
        </w:tabs>
        <w:outlineLvl w:val="0"/>
        <w:rPr>
          <w:rFonts w:ascii="Times New Roman" w:hAnsi="Times New Roman"/>
          <w:highlight w:val="lightGray"/>
        </w:rPr>
      </w:pPr>
      <w:r w:rsidRPr="00345987">
        <w:rPr>
          <w:rFonts w:ascii="Times New Roman" w:hAnsi="Times New Roman"/>
          <w:highlight w:val="lightGray"/>
        </w:rPr>
        <w:t xml:space="preserve">This course includes culturally and ethnically diverse energy use practices and comparison of their carbon footprint. </w:t>
      </w:r>
    </w:p>
    <w:p w:rsidR="00262B9F" w:rsidRPr="00345987" w:rsidRDefault="00262B9F" w:rsidP="00262B9F">
      <w:pPr>
        <w:numPr>
          <w:ilvl w:val="0"/>
          <w:numId w:val="18"/>
        </w:numPr>
        <w:tabs>
          <w:tab w:val="left" w:pos="360"/>
          <w:tab w:val="left" w:pos="2430"/>
        </w:tabs>
        <w:outlineLvl w:val="0"/>
        <w:rPr>
          <w:rFonts w:ascii="Times New Roman" w:hAnsi="Times New Roman"/>
          <w:highlight w:val="lightGray"/>
        </w:rPr>
      </w:pPr>
      <w:r w:rsidRPr="00345987">
        <w:rPr>
          <w:rFonts w:ascii="Times New Roman" w:hAnsi="Times New Roman"/>
          <w:highlight w:val="lightGray"/>
        </w:rPr>
        <w:t>It discusses environmental justice, especially in areas where air pollution, climate change and environmental degradation burden underprivileged peoples and individuals more out of proportion to privileged groups. It examines north versus south responsibility for and sensitivity to climate change.</w:t>
      </w:r>
    </w:p>
    <w:p w:rsidR="00262B9F" w:rsidRPr="00345987" w:rsidRDefault="00262B9F" w:rsidP="00262B9F">
      <w:pPr>
        <w:numPr>
          <w:ilvl w:val="0"/>
          <w:numId w:val="18"/>
        </w:numPr>
        <w:tabs>
          <w:tab w:val="left" w:pos="360"/>
          <w:tab w:val="left" w:pos="2430"/>
        </w:tabs>
        <w:outlineLvl w:val="0"/>
        <w:rPr>
          <w:rFonts w:ascii="Times New Roman" w:hAnsi="Times New Roman"/>
          <w:highlight w:val="lightGray"/>
        </w:rPr>
      </w:pPr>
      <w:r w:rsidRPr="00345987">
        <w:rPr>
          <w:rFonts w:ascii="Times New Roman" w:hAnsi="Times New Roman"/>
          <w:highlight w:val="lightGray"/>
        </w:rPr>
        <w:t xml:space="preserve">It portrays the contributions of women and men from diverse cultural and ethnic backgrounds to the field of environmental science and in working toward reducing air pollution and achieving climate sustainability. </w:t>
      </w:r>
    </w:p>
    <w:p w:rsidR="00262B9F" w:rsidRPr="00345987" w:rsidRDefault="00262B9F" w:rsidP="00262B9F">
      <w:pPr>
        <w:numPr>
          <w:ilvl w:val="0"/>
          <w:numId w:val="18"/>
        </w:numPr>
        <w:tabs>
          <w:tab w:val="left" w:pos="360"/>
          <w:tab w:val="left" w:pos="2430"/>
        </w:tabs>
        <w:outlineLvl w:val="0"/>
        <w:rPr>
          <w:rFonts w:ascii="Times New Roman" w:hAnsi="Times New Roman"/>
          <w:highlight w:val="lightGray"/>
        </w:rPr>
      </w:pPr>
      <w:r w:rsidRPr="00345987">
        <w:rPr>
          <w:rFonts w:ascii="Times New Roman" w:hAnsi="Times New Roman"/>
          <w:highlight w:val="lightGray"/>
        </w:rPr>
        <w:t>It illustrates the valuable role of women in improving environmental conditions when they have seized or were given the opportunity.</w:t>
      </w:r>
    </w:p>
    <w:p w:rsidR="00262B9F" w:rsidRPr="00345987" w:rsidRDefault="00262B9F" w:rsidP="00262B9F">
      <w:pPr>
        <w:numPr>
          <w:ilvl w:val="0"/>
          <w:numId w:val="18"/>
        </w:numPr>
        <w:tabs>
          <w:tab w:val="left" w:pos="360"/>
          <w:tab w:val="left" w:pos="2430"/>
        </w:tabs>
        <w:outlineLvl w:val="0"/>
        <w:rPr>
          <w:rFonts w:ascii="Times New Roman" w:hAnsi="Times New Roman"/>
          <w:highlight w:val="lightGray"/>
        </w:rPr>
      </w:pPr>
      <w:r w:rsidRPr="00345987">
        <w:rPr>
          <w:rFonts w:ascii="Times New Roman" w:hAnsi="Times New Roman"/>
          <w:highlight w:val="lightGray"/>
        </w:rPr>
        <w:t>It uses gendered examples equally when illustrating theories and concepts.</w:t>
      </w:r>
    </w:p>
    <w:p w:rsidR="00262B9F" w:rsidRPr="00345987" w:rsidRDefault="00262B9F" w:rsidP="00262B9F">
      <w:pPr>
        <w:numPr>
          <w:ilvl w:val="0"/>
          <w:numId w:val="18"/>
        </w:numPr>
        <w:tabs>
          <w:tab w:val="left" w:pos="360"/>
          <w:tab w:val="left" w:pos="2430"/>
        </w:tabs>
        <w:outlineLvl w:val="0"/>
        <w:rPr>
          <w:rFonts w:ascii="Times New Roman" w:hAnsi="Times New Roman"/>
          <w:highlight w:val="lightGray"/>
        </w:rPr>
      </w:pPr>
      <w:r w:rsidRPr="00345987">
        <w:rPr>
          <w:rFonts w:ascii="Times New Roman" w:hAnsi="Times New Roman"/>
          <w:highlight w:val="lightGray"/>
        </w:rPr>
        <w:lastRenderedPageBreak/>
        <w:t xml:space="preserve">It emphasizes the idea that </w:t>
      </w:r>
      <w:r w:rsidR="00975F9D" w:rsidRPr="00345987">
        <w:rPr>
          <w:rFonts w:ascii="Times New Roman" w:hAnsi="Times New Roman"/>
          <w:highlight w:val="lightGray"/>
        </w:rPr>
        <w:t>everyone</w:t>
      </w:r>
      <w:r w:rsidRPr="00345987">
        <w:rPr>
          <w:rFonts w:ascii="Times New Roman" w:hAnsi="Times New Roman"/>
          <w:highlight w:val="lightGray"/>
        </w:rPr>
        <w:t xml:space="preserve"> need</w:t>
      </w:r>
      <w:r w:rsidR="00975F9D" w:rsidRPr="00345987">
        <w:rPr>
          <w:rFonts w:ascii="Times New Roman" w:hAnsi="Times New Roman"/>
          <w:highlight w:val="lightGray"/>
        </w:rPr>
        <w:t>s clean air and a survivable climate</w:t>
      </w:r>
      <w:r w:rsidRPr="00345987">
        <w:rPr>
          <w:rFonts w:ascii="Times New Roman" w:hAnsi="Times New Roman"/>
          <w:highlight w:val="lightGray"/>
        </w:rPr>
        <w:t xml:space="preserve"> and </w:t>
      </w:r>
      <w:r w:rsidR="00975F9D" w:rsidRPr="00345987">
        <w:rPr>
          <w:rFonts w:ascii="Times New Roman" w:hAnsi="Times New Roman"/>
          <w:highlight w:val="lightGray"/>
        </w:rPr>
        <w:t xml:space="preserve">the atmosphere </w:t>
      </w:r>
      <w:r w:rsidRPr="00345987">
        <w:rPr>
          <w:rFonts w:ascii="Times New Roman" w:hAnsi="Times New Roman"/>
          <w:highlight w:val="lightGray"/>
        </w:rPr>
        <w:t>must be preserved for everyone regardless of race, gender, age, religion, disability, national origin, marital status, or class background, including those people who do not exist yet--to and beyond the 7</w:t>
      </w:r>
      <w:r w:rsidRPr="00345987">
        <w:rPr>
          <w:rFonts w:ascii="Times New Roman" w:hAnsi="Times New Roman"/>
          <w:highlight w:val="lightGray"/>
          <w:vertAlign w:val="superscript"/>
        </w:rPr>
        <w:t>th</w:t>
      </w:r>
      <w:r w:rsidRPr="00345987">
        <w:rPr>
          <w:rFonts w:ascii="Times New Roman" w:hAnsi="Times New Roman"/>
          <w:highlight w:val="lightGray"/>
        </w:rPr>
        <w:t xml:space="preserve"> generation and that environmental degradation affects us all now and into the future. </w:t>
      </w:r>
      <w:r w:rsidRPr="00345987">
        <w:rPr>
          <w:rFonts w:ascii="Times New Roman" w:hAnsi="Times New Roman"/>
          <w:highlight w:val="lightGray"/>
        </w:rPr>
        <w:fldChar w:fldCharType="begin">
          <w:ffData>
            <w:name w:val="Text83"/>
            <w:enabled/>
            <w:calcOnExit w:val="0"/>
            <w:textInput/>
          </w:ffData>
        </w:fldChar>
      </w:r>
      <w:r w:rsidRPr="00345987">
        <w:rPr>
          <w:rFonts w:ascii="Times New Roman" w:hAnsi="Times New Roman"/>
          <w:highlight w:val="lightGray"/>
        </w:rPr>
        <w:instrText xml:space="preserve"> FORMTEXT </w:instrText>
      </w:r>
      <w:r w:rsidRPr="00345987">
        <w:rPr>
          <w:rFonts w:ascii="Times New Roman" w:hAnsi="Times New Roman"/>
          <w:highlight w:val="lightGray"/>
        </w:rPr>
      </w:r>
      <w:r w:rsidRPr="00345987">
        <w:rPr>
          <w:rFonts w:ascii="Times New Roman" w:hAnsi="Times New Roman"/>
          <w:highlight w:val="lightGray"/>
        </w:rPr>
        <w:fldChar w:fldCharType="separate"/>
      </w:r>
      <w:r w:rsidRPr="00345987">
        <w:rPr>
          <w:rFonts w:ascii="Arial Narrow" w:hAnsi="Arial Narrow"/>
          <w:noProof/>
          <w:highlight w:val="lightGray"/>
        </w:rPr>
        <w:t> </w:t>
      </w:r>
      <w:r w:rsidRPr="00345987">
        <w:rPr>
          <w:rFonts w:ascii="Arial Narrow" w:hAnsi="Arial Narrow"/>
          <w:noProof/>
          <w:highlight w:val="lightGray"/>
        </w:rPr>
        <w:t> </w:t>
      </w:r>
      <w:r w:rsidRPr="00345987">
        <w:rPr>
          <w:rFonts w:ascii="Arial Narrow" w:hAnsi="Arial Narrow"/>
          <w:noProof/>
          <w:highlight w:val="lightGray"/>
        </w:rPr>
        <w:t> </w:t>
      </w:r>
      <w:r w:rsidRPr="00345987">
        <w:rPr>
          <w:rFonts w:ascii="Arial Narrow" w:hAnsi="Arial Narrow"/>
          <w:noProof/>
          <w:highlight w:val="lightGray"/>
        </w:rPr>
        <w:t> </w:t>
      </w:r>
      <w:r w:rsidRPr="00345987">
        <w:rPr>
          <w:rFonts w:ascii="Arial Narrow" w:hAnsi="Arial Narrow"/>
          <w:noProof/>
          <w:highlight w:val="lightGray"/>
        </w:rPr>
        <w:t> </w:t>
      </w:r>
      <w:r w:rsidRPr="00345987">
        <w:rPr>
          <w:rFonts w:ascii="Times New Roman" w:hAnsi="Times New Roman"/>
          <w:highlight w:val="lightGray"/>
        </w:rPr>
        <w:fldChar w:fldCharType="end"/>
      </w:r>
    </w:p>
    <w:p w:rsidR="00262B9F" w:rsidRPr="0019565F" w:rsidRDefault="00262B9F" w:rsidP="00262B9F">
      <w:pPr>
        <w:tabs>
          <w:tab w:val="left" w:pos="2430"/>
        </w:tabs>
        <w:outlineLvl w:val="0"/>
        <w:rPr>
          <w:rFonts w:ascii="Times New Roman" w:hAnsi="Times New Roman"/>
        </w:rPr>
      </w:pPr>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outlineLvl w:val="0"/>
        <w:rPr>
          <w:rFonts w:ascii="Times New Roman" w:hAnsi="Times New Roman"/>
        </w:rPr>
      </w:pPr>
    </w:p>
    <w:p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 For revised courses only: PREVIOUS Catalog/Course Information:</w:t>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1D519A">
        <w:rPr>
          <w:rFonts w:ascii="Times New Roman" w:hAnsi="Times New Roman"/>
          <w:b/>
          <w:bCs/>
          <w:u w:val="single"/>
        </w:rPr>
        <w:fldChar w:fldCharType="begin">
          <w:ffData>
            <w:name w:val=""/>
            <w:enabled/>
            <w:calcOnExit w:val="0"/>
            <w:textInput>
              <w:default w:val="ENVS 181"/>
              <w:maxLength w:val="9"/>
            </w:textInput>
          </w:ffData>
        </w:fldChar>
      </w:r>
      <w:r w:rsidR="001D519A">
        <w:rPr>
          <w:rFonts w:ascii="Times New Roman" w:hAnsi="Times New Roman"/>
          <w:b/>
          <w:bCs/>
          <w:u w:val="single"/>
        </w:rPr>
        <w:instrText xml:space="preserve"> FORMTEXT </w:instrText>
      </w:r>
      <w:r w:rsidR="001D519A">
        <w:rPr>
          <w:rFonts w:ascii="Times New Roman" w:hAnsi="Times New Roman"/>
          <w:b/>
          <w:bCs/>
          <w:u w:val="single"/>
        </w:rPr>
      </w:r>
      <w:r w:rsidR="001D519A">
        <w:rPr>
          <w:rFonts w:ascii="Times New Roman" w:hAnsi="Times New Roman"/>
          <w:b/>
          <w:bCs/>
          <w:u w:val="single"/>
        </w:rPr>
        <w:fldChar w:fldCharType="separate"/>
      </w:r>
      <w:r w:rsidR="001D519A">
        <w:rPr>
          <w:rFonts w:ascii="Times New Roman" w:hAnsi="Times New Roman"/>
          <w:b/>
          <w:bCs/>
          <w:noProof/>
          <w:u w:val="single"/>
        </w:rPr>
        <w:t>ENVS 18</w:t>
      </w:r>
      <w:r w:rsidR="00F046A6">
        <w:rPr>
          <w:rFonts w:ascii="Times New Roman" w:hAnsi="Times New Roman"/>
          <w:b/>
          <w:bCs/>
          <w:noProof/>
          <w:u w:val="single"/>
        </w:rPr>
        <w:t>4</w:t>
      </w:r>
      <w:r w:rsidR="001D519A">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F046A6">
        <w:rPr>
          <w:rFonts w:ascii="Times New Roman" w:hAnsi="Times New Roman"/>
          <w:b/>
          <w:bCs/>
          <w:u w:val="single"/>
        </w:rPr>
        <w:fldChar w:fldCharType="begin">
          <w:ffData>
            <w:name w:val=""/>
            <w:enabled/>
            <w:calcOnExit w:val="0"/>
            <w:textInput>
              <w:default w:val="Global Climate Change"/>
              <w:maxLength w:val="30"/>
            </w:textInput>
          </w:ffData>
        </w:fldChar>
      </w:r>
      <w:r w:rsidR="00F046A6">
        <w:rPr>
          <w:rFonts w:ascii="Times New Roman" w:hAnsi="Times New Roman"/>
          <w:b/>
          <w:bCs/>
          <w:u w:val="single"/>
        </w:rPr>
        <w:instrText xml:space="preserve"> FORMTEXT </w:instrText>
      </w:r>
      <w:r w:rsidR="00F046A6">
        <w:rPr>
          <w:rFonts w:ascii="Times New Roman" w:hAnsi="Times New Roman"/>
          <w:b/>
          <w:bCs/>
          <w:u w:val="single"/>
        </w:rPr>
      </w:r>
      <w:r w:rsidR="00F046A6">
        <w:rPr>
          <w:rFonts w:ascii="Times New Roman" w:hAnsi="Times New Roman"/>
          <w:b/>
          <w:bCs/>
          <w:u w:val="single"/>
        </w:rPr>
        <w:fldChar w:fldCharType="separate"/>
      </w:r>
      <w:r w:rsidR="00F046A6">
        <w:rPr>
          <w:rFonts w:ascii="Times New Roman" w:hAnsi="Times New Roman"/>
          <w:b/>
          <w:bCs/>
          <w:noProof/>
          <w:u w:val="single"/>
        </w:rPr>
        <w:t>Global Climate Change</w:t>
      </w:r>
      <w:r w:rsidR="00F046A6">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bookmarkStart w:id="17" w:name="Text64"/>
      <w:r w:rsidR="00F046A6">
        <w:rPr>
          <w:rFonts w:ascii="Times New Roman" w:eastAsia="Arial Unicode MS" w:hAnsi="Times New Roman"/>
        </w:rPr>
        <w:fldChar w:fldCharType="begin">
          <w:ffData>
            <w:name w:val="Text64"/>
            <w:enabled/>
            <w:calcOnExit w:val="0"/>
            <w:textInput>
              <w:default w:val="Global Climate Change"/>
              <w:maxLength w:val="1000"/>
            </w:textInput>
          </w:ffData>
        </w:fldChar>
      </w:r>
      <w:r w:rsidR="00F046A6">
        <w:rPr>
          <w:rFonts w:ascii="Times New Roman" w:eastAsia="Arial Unicode MS" w:hAnsi="Times New Roman"/>
        </w:rPr>
        <w:instrText xml:space="preserve"> FORMTEXT </w:instrText>
      </w:r>
      <w:r w:rsidR="00F046A6">
        <w:rPr>
          <w:rFonts w:ascii="Times New Roman" w:eastAsia="Arial Unicode MS" w:hAnsi="Times New Roman"/>
        </w:rPr>
      </w:r>
      <w:r w:rsidR="00F046A6">
        <w:rPr>
          <w:rFonts w:ascii="Times New Roman" w:eastAsia="Arial Unicode MS" w:hAnsi="Times New Roman"/>
        </w:rPr>
        <w:fldChar w:fldCharType="separate"/>
      </w:r>
      <w:r w:rsidR="00F046A6">
        <w:rPr>
          <w:rFonts w:ascii="Times New Roman" w:eastAsia="Arial Unicode MS" w:hAnsi="Times New Roman"/>
          <w:noProof/>
        </w:rPr>
        <w:t>Global Climate Change</w:t>
      </w:r>
      <w:r w:rsidR="00F046A6">
        <w:rPr>
          <w:rFonts w:ascii="Times New Roman" w:eastAsia="Arial Unicode MS" w:hAnsi="Times New Roman"/>
        </w:rPr>
        <w:fldChar w:fldCharType="end"/>
      </w:r>
      <w:bookmarkEnd w:id="17"/>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1D519A">
        <w:rPr>
          <w:rFonts w:ascii="Times New Roman" w:hAnsi="Times New Roman"/>
        </w:rPr>
        <w:t>none</w:t>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1D519A">
        <w:rPr>
          <w:rFonts w:ascii="Times New Roman" w:hAnsi="Times New Roman"/>
        </w:rPr>
        <w:t>none</w:t>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1D519A">
        <w:rPr>
          <w:rFonts w:ascii="Times New Roman" w:hAnsi="Times New Roman"/>
          <w:sz w:val="20"/>
          <w:szCs w:val="20"/>
        </w:rPr>
        <w:fldChar w:fldCharType="begin">
          <w:ffData>
            <w:name w:val=""/>
            <w:enabled/>
            <w:calcOnExit w:val="0"/>
            <w:checkBox>
              <w:sizeAuto/>
              <w:default w:val="1"/>
            </w:checkBox>
          </w:ffData>
        </w:fldChar>
      </w:r>
      <w:r w:rsidR="001D519A">
        <w:rPr>
          <w:rFonts w:ascii="Times New Roman" w:hAnsi="Times New Roman"/>
          <w:sz w:val="20"/>
          <w:szCs w:val="20"/>
        </w:rPr>
        <w:instrText xml:space="preserve"> FORMCHECKBOX </w:instrText>
      </w:r>
      <w:r w:rsidR="001D519A">
        <w:rPr>
          <w:rFonts w:ascii="Times New Roman" w:hAnsi="Times New Roman"/>
          <w:sz w:val="20"/>
          <w:szCs w:val="20"/>
        </w:rPr>
      </w:r>
      <w:r w:rsidR="001D519A">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w:t>
            </w:r>
            <w:r>
              <w:rPr>
                <w:rFonts w:ascii="Times New Roman" w:hAnsi="Times New Roman"/>
                <w:sz w:val="18"/>
                <w:szCs w:val="18"/>
                <w:u w:val="single"/>
              </w:rPr>
              <w:fldChar w:fldCharType="end"/>
            </w:r>
            <w:r w:rsidR="00516926" w:rsidRPr="0019565F">
              <w:rPr>
                <w:rFonts w:ascii="Times New Roman" w:hAnsi="Times New Roman"/>
                <w:sz w:val="18"/>
                <w:szCs w:val="18"/>
              </w:rPr>
              <w:t xml:space="preserve"> Lecture</w:t>
            </w:r>
          </w:p>
        </w:tc>
        <w:tc>
          <w:tcPr>
            <w:tcW w:w="1316" w:type="pct"/>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30</w:t>
            </w:r>
            <w:r>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10)</w:t>
            </w:r>
          </w:p>
        </w:tc>
        <w:tc>
          <w:tcPr>
            <w:tcW w:w="1360" w:type="pct"/>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6"/>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36</w:t>
            </w:r>
            <w:r>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12)</w:t>
            </w:r>
          </w:p>
        </w:tc>
        <w:tc>
          <w:tcPr>
            <w:tcW w:w="1271" w:type="pct"/>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3"/>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33</w:t>
            </w:r>
            <w:r>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Lec/Lab</w:t>
            </w:r>
          </w:p>
        </w:tc>
        <w:tc>
          <w:tcPr>
            <w:tcW w:w="1316"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20)</w:t>
            </w:r>
          </w:p>
        </w:tc>
        <w:tc>
          <w:tcPr>
            <w:tcW w:w="1360"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24)</w:t>
            </w:r>
          </w:p>
        </w:tc>
        <w:tc>
          <w:tcPr>
            <w:tcW w:w="1271" w:type="pct"/>
          </w:tcPr>
          <w:p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(lec-lab credits x 22)</w:t>
            </w:r>
          </w:p>
        </w:tc>
      </w:tr>
      <w:tr w:rsidR="00516926" w:rsidRPr="0019565F">
        <w:tc>
          <w:tcPr>
            <w:tcW w:w="1053" w:type="pct"/>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1"/>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1</w:t>
            </w:r>
            <w:r>
              <w:rPr>
                <w:rFonts w:ascii="Times New Roman" w:hAnsi="Times New Roman"/>
                <w:sz w:val="18"/>
                <w:szCs w:val="18"/>
                <w:u w:val="single"/>
              </w:rPr>
              <w:fldChar w:fldCharType="end"/>
            </w:r>
            <w:r w:rsidR="00516926" w:rsidRPr="0019565F">
              <w:rPr>
                <w:rFonts w:ascii="Times New Roman" w:hAnsi="Times New Roman"/>
                <w:sz w:val="18"/>
                <w:szCs w:val="18"/>
              </w:rPr>
              <w:t xml:space="preserve"> Lab</w:t>
            </w:r>
          </w:p>
        </w:tc>
        <w:tc>
          <w:tcPr>
            <w:tcW w:w="1316" w:type="pct"/>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30</w:t>
            </w:r>
            <w:r>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30)</w:t>
            </w:r>
          </w:p>
        </w:tc>
        <w:tc>
          <w:tcPr>
            <w:tcW w:w="1360" w:type="pct"/>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6"/>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36</w:t>
            </w:r>
            <w:r>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36)</w:t>
            </w:r>
          </w:p>
        </w:tc>
        <w:tc>
          <w:tcPr>
            <w:tcW w:w="1271" w:type="pct"/>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33"/>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33</w:t>
            </w:r>
            <w:r>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33)</w:t>
            </w:r>
          </w:p>
        </w:tc>
      </w:tr>
      <w:tr w:rsidR="00516926" w:rsidRPr="0019565F">
        <w:tc>
          <w:tcPr>
            <w:tcW w:w="1053" w:type="pct"/>
            <w:tcBorders>
              <w:bottom w:val="single" w:sz="4" w:space="0" w:color="FFFFFF"/>
            </w:tcBorders>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4</w:t>
            </w:r>
            <w:r>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credits (sum)</w:t>
            </w:r>
          </w:p>
        </w:tc>
        <w:tc>
          <w:tcPr>
            <w:tcW w:w="1316" w:type="pct"/>
            <w:tcBorders>
              <w:bottom w:val="single" w:sz="4" w:space="0" w:color="FFFFFF"/>
            </w:tcBorders>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60"/>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60</w:t>
            </w:r>
            <w:r>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360" w:type="pct"/>
            <w:tcBorders>
              <w:bottom w:val="single" w:sz="4" w:space="0" w:color="FFFFFF"/>
            </w:tcBorders>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72"/>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72</w:t>
            </w:r>
            <w:r>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271" w:type="pct"/>
            <w:tcBorders>
              <w:bottom w:val="single" w:sz="4" w:space="0" w:color="FFFFFF"/>
            </w:tcBorders>
          </w:tcPr>
          <w:p w:rsidR="00516926" w:rsidRPr="0019565F" w:rsidRDefault="00884D2F" w:rsidP="00516926">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66"/>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66</w:t>
            </w:r>
            <w:r>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r w:rsidR="00884D2F">
        <w:rPr>
          <w:rFonts w:ascii="Times New Roman" w:hAnsi="Times New Roman"/>
          <w:b/>
        </w:rPr>
        <w:t xml:space="preserve"> </w:t>
      </w:r>
      <w:r w:rsidR="00884D2F" w:rsidRPr="00884D2F">
        <w:rPr>
          <w:rFonts w:ascii="Times New Roman" w:hAnsi="Times New Roman"/>
        </w:rPr>
        <w:t>(new proposed with highlighted changes from the old version ENVS 181)</w:t>
      </w:r>
    </w:p>
    <w:p w:rsidR="002B47DB" w:rsidRDefault="002B47DB" w:rsidP="002B47DB">
      <w:pPr>
        <w:spacing w:before="60"/>
        <w:rPr>
          <w:rFonts w:ascii="Times New Roman" w:hAnsi="Times New Roman"/>
        </w:rPr>
      </w:pPr>
      <w:r w:rsidRPr="002B47DB">
        <w:rPr>
          <w:rFonts w:ascii="Times New Roman" w:hAnsi="Times New Roman"/>
        </w:rPr>
        <w:t>Causes, consequences, geologic history and science of climate change. Topics include sun-Earth cycles, greenhouse effect, ocean/atmosphere/ice systems, climate mod</w:t>
      </w:r>
      <w:r>
        <w:rPr>
          <w:rFonts w:ascii="Times New Roman" w:hAnsi="Times New Roman"/>
        </w:rPr>
        <w:t>els and data, predictions, feed</w:t>
      </w:r>
      <w:r w:rsidRPr="002B47DB">
        <w:rPr>
          <w:rFonts w:ascii="Times New Roman" w:hAnsi="Times New Roman"/>
        </w:rPr>
        <w:t>backs, tipping points, carbon sequestration, energy options. Advise ENVS 182, G 102, or GEOG 141 first.</w:t>
      </w:r>
    </w:p>
    <w:p w:rsidR="00573E2F" w:rsidRPr="0019565F" w:rsidRDefault="00573E2F" w:rsidP="002B47DB">
      <w:pPr>
        <w:spacing w:before="60"/>
        <w:rPr>
          <w:rFonts w:ascii="Times New Roman" w:hAnsi="Times New Roman"/>
          <w:sz w:val="20"/>
        </w:rPr>
      </w:pPr>
      <w:r w:rsidRPr="0019565F">
        <w:rPr>
          <w:rFonts w:ascii="Times New Roman" w:hAnsi="Times New Roman"/>
          <w:sz w:val="20"/>
        </w:rPr>
        <w:t xml:space="preserve">What will change? </w:t>
      </w:r>
      <w:bookmarkStart w:id="18" w:name="Check12"/>
      <w:r w:rsidR="001D519A">
        <w:rPr>
          <w:rFonts w:ascii="Times New Roman" w:hAnsi="Times New Roman"/>
          <w:sz w:val="20"/>
        </w:rPr>
        <w:fldChar w:fldCharType="begin">
          <w:ffData>
            <w:name w:val="Check12"/>
            <w:enabled/>
            <w:calcOnExit w:val="0"/>
            <w:checkBox>
              <w:sizeAuto/>
              <w:default w:val="1"/>
            </w:checkBox>
          </w:ffData>
        </w:fldChar>
      </w:r>
      <w:r w:rsidR="001D519A">
        <w:rPr>
          <w:rFonts w:ascii="Times New Roman" w:hAnsi="Times New Roman"/>
          <w:sz w:val="20"/>
        </w:rPr>
        <w:instrText xml:space="preserve"> FORMCHECKBOX </w:instrText>
      </w:r>
      <w:r w:rsidR="001D519A">
        <w:rPr>
          <w:rFonts w:ascii="Times New Roman" w:hAnsi="Times New Roman"/>
          <w:sz w:val="20"/>
        </w:rPr>
      </w:r>
      <w:r w:rsidR="001D519A">
        <w:rPr>
          <w:rFonts w:ascii="Times New Roman" w:hAnsi="Times New Roman"/>
          <w:sz w:val="20"/>
        </w:rPr>
        <w:fldChar w:fldCharType="end"/>
      </w:r>
      <w:bookmarkEnd w:id="18"/>
      <w:r w:rsidRPr="0019565F">
        <w:rPr>
          <w:rFonts w:ascii="Times New Roman" w:hAnsi="Times New Roman"/>
          <w:sz w:val="20"/>
        </w:rPr>
        <w:t xml:space="preserve">Course Number   </w:t>
      </w:r>
      <w:bookmarkStart w:id="19" w:name="Check43"/>
      <w:r w:rsidR="002B47DB">
        <w:rPr>
          <w:rFonts w:ascii="Times New Roman" w:hAnsi="Times New Roman"/>
          <w:sz w:val="20"/>
        </w:rPr>
        <w:fldChar w:fldCharType="begin">
          <w:ffData>
            <w:name w:val="Check43"/>
            <w:enabled/>
            <w:calcOnExit w:val="0"/>
            <w:checkBox>
              <w:sizeAuto/>
              <w:default w:val="1"/>
            </w:checkBox>
          </w:ffData>
        </w:fldChar>
      </w:r>
      <w:r w:rsidR="002B47DB">
        <w:rPr>
          <w:rFonts w:ascii="Times New Roman" w:hAnsi="Times New Roman"/>
          <w:sz w:val="20"/>
        </w:rPr>
        <w:instrText xml:space="preserve"> FORMCHECKBOX </w:instrText>
      </w:r>
      <w:r w:rsidR="002B47DB">
        <w:rPr>
          <w:rFonts w:ascii="Times New Roman" w:hAnsi="Times New Roman"/>
          <w:sz w:val="20"/>
        </w:rPr>
      </w:r>
      <w:r w:rsidR="002B47DB">
        <w:rPr>
          <w:rFonts w:ascii="Times New Roman" w:hAnsi="Times New Roman"/>
          <w:sz w:val="20"/>
        </w:rPr>
        <w:fldChar w:fldCharType="end"/>
      </w:r>
      <w:bookmarkEnd w:id="19"/>
      <w:r w:rsidRPr="0019565F">
        <w:rPr>
          <w:rFonts w:ascii="Times New Roman" w:hAnsi="Times New Roman"/>
          <w:sz w:val="20"/>
        </w:rPr>
        <w:t xml:space="preserve">Title   </w:t>
      </w:r>
      <w:bookmarkStart w:id="20"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20"/>
      <w:r w:rsidRPr="0019565F">
        <w:rPr>
          <w:rFonts w:ascii="Times New Roman" w:hAnsi="Times New Roman"/>
          <w:sz w:val="20"/>
        </w:rPr>
        <w:t xml:space="preserve">Course Description   </w:t>
      </w:r>
      <w:bookmarkStart w:id="21"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21"/>
      <w:r w:rsidRPr="0019565F">
        <w:rPr>
          <w:rFonts w:ascii="Times New Roman" w:hAnsi="Times New Roman"/>
          <w:sz w:val="20"/>
        </w:rPr>
        <w:t xml:space="preserve">Credit hours   </w:t>
      </w:r>
      <w:bookmarkStart w:id="22"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Pr="0019565F">
        <w:rPr>
          <w:rFonts w:ascii="Times New Roman" w:hAnsi="Times New Roman"/>
          <w:sz w:val="20"/>
        </w:rPr>
      </w:r>
      <w:r w:rsidRPr="0019565F">
        <w:rPr>
          <w:rFonts w:ascii="Times New Roman" w:hAnsi="Times New Roman"/>
          <w:sz w:val="20"/>
        </w:rPr>
        <w:fldChar w:fldCharType="end"/>
      </w:r>
      <w:bookmarkEnd w:id="22"/>
      <w:r w:rsidRPr="0019565F">
        <w:rPr>
          <w:rFonts w:ascii="Times New Roman" w:hAnsi="Times New Roman"/>
          <w:sz w:val="20"/>
        </w:rPr>
        <w:t>Contact hours</w:t>
      </w:r>
    </w:p>
    <w:p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br w:type="page"/>
      </w:r>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0E532E" w:rsidRPr="0019565F">
        <w:trPr>
          <w:cantSplit/>
          <w:trHeight w:val="470"/>
        </w:trPr>
        <w:tc>
          <w:tcPr>
            <w:tcW w:w="2509"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2491" w:type="pct"/>
          </w:tcPr>
          <w:p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Overlap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rsidR="00631E98" w:rsidRPr="00F70CA5" w:rsidRDefault="00631E98" w:rsidP="00F70CA5">
      <w:pPr>
        <w:tabs>
          <w:tab w:val="left" w:pos="2430"/>
        </w:tabs>
        <w:spacing w:before="60"/>
        <w:rPr>
          <w:rFonts w:ascii="Times New Roman" w:hAnsi="Times New Roman"/>
          <w:sz w:val="20"/>
          <w:szCs w:val="20"/>
        </w:rPr>
        <w:sectPr w:rsidR="00631E98" w:rsidRPr="00F70CA5" w:rsidSect="00DE33A7">
          <w:type w:val="continuous"/>
          <w:pgSz w:w="12240" w:h="15840" w:code="1"/>
          <w:pgMar w:top="1080" w:right="1080" w:bottom="1080" w:left="1080" w:header="720" w:footer="447" w:gutter="0"/>
          <w:cols w:space="288"/>
        </w:sectPr>
      </w:pPr>
      <w:r w:rsidRPr="0019565F">
        <w:rPr>
          <w:rFonts w:ascii="Times New Roman" w:hAnsi="Times New Roman"/>
          <w:sz w:val="20"/>
          <w:szCs w:val="20"/>
        </w:rPr>
        <w:t>While overlap of course materials is not necessarily a flaw, duplication of course materials may lead to inefficient use of</w:t>
      </w:r>
      <w:r w:rsidR="00F70CA5">
        <w:rPr>
          <w:rFonts w:ascii="Times New Roman" w:hAnsi="Times New Roman"/>
          <w:sz w:val="20"/>
          <w:szCs w:val="20"/>
        </w:rPr>
        <w:t xml:space="preserve"> college resources. If there</w:t>
      </w:r>
      <w:r w:rsidR="00005A68">
        <w:rPr>
          <w:rFonts w:ascii="Times New Roman" w:hAnsi="Times New Roman"/>
          <w:sz w:val="20"/>
          <w:szCs w:val="20"/>
        </w:rPr>
        <w:t xml:space="preserve"> is</w:t>
      </w:r>
      <w:r w:rsidR="00307E8C">
        <w:rPr>
          <w:rFonts w:ascii="Times New Roman" w:hAnsi="Times New Roman"/>
          <w:sz w:val="20"/>
          <w:szCs w:val="20"/>
        </w:rPr>
        <w:t xml:space="preserve"> </w:t>
      </w:r>
      <w:r w:rsidRPr="0019565F">
        <w:rPr>
          <w:rFonts w:ascii="Times New Roman" w:hAnsi="Times New Roman"/>
          <w:sz w:val="20"/>
          <w:szCs w:val="20"/>
        </w:rPr>
        <w:t>overlap, the faculty of overlapping courses must agree on the extent of overlap</w:t>
      </w:r>
      <w:r w:rsidR="00F70CA5">
        <w:rPr>
          <w:rFonts w:ascii="Times New Roman" w:hAnsi="Times New Roman"/>
          <w:sz w:val="20"/>
          <w:szCs w:val="20"/>
        </w:rPr>
        <w:t xml:space="preserve"> </w:t>
      </w:r>
      <w:r w:rsidRPr="0019565F">
        <w:rPr>
          <w:rFonts w:ascii="Times New Roman" w:hAnsi="Times New Roman"/>
          <w:sz w:val="20"/>
          <w:szCs w:val="20"/>
        </w:rPr>
        <w:t xml:space="preserve"> and attach a rat</w:t>
      </w:r>
      <w:r w:rsidR="00F70CA5">
        <w:rPr>
          <w:rFonts w:ascii="Times New Roman" w:hAnsi="Times New Roman"/>
          <w:sz w:val="20"/>
          <w:szCs w:val="20"/>
        </w:rPr>
        <w:t>ionale explaining its necessity if</w:t>
      </w:r>
      <w:r w:rsidR="00005A68">
        <w:rPr>
          <w:rFonts w:ascii="Times New Roman" w:hAnsi="Times New Roman"/>
          <w:sz w:val="20"/>
          <w:szCs w:val="20"/>
        </w:rPr>
        <w:t xml:space="preserve"> </w:t>
      </w:r>
      <w:r w:rsidR="00F70CA5">
        <w:rPr>
          <w:rFonts w:ascii="Times New Roman" w:hAnsi="Times New Roman"/>
          <w:sz w:val="20"/>
          <w:szCs w:val="20"/>
        </w:rPr>
        <w:t xml:space="preserve"> it is more then 10%.</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r w:rsidR="00631E98" w:rsidRPr="0019565F" w:rsidTr="00607C3E">
        <w:trPr>
          <w:cantSplit/>
        </w:trPr>
        <w:tc>
          <w:tcPr>
            <w:tcW w:w="1728"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620" w:type="dxa"/>
          </w:tcPr>
          <w:p w:rsidR="00631E98" w:rsidRPr="0019565F" w:rsidRDefault="00607C3E"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108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900" w:type="dxa"/>
          </w:tcPr>
          <w:p w:rsidR="00631E98" w:rsidRPr="0019565F" w:rsidRDefault="00607C3E"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c>
          <w:tcPr>
            <w:tcW w:w="3330" w:type="dxa"/>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Pr>
          <w:p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hAnsi="Times New Roman"/>
              </w:rPr>
              <w:fldChar w:fldCharType="end"/>
            </w:r>
          </w:p>
        </w:tc>
      </w:tr>
    </w:tbl>
    <w:p w:rsidR="0023189D" w:rsidRPr="0019565F" w:rsidRDefault="0023189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r w:rsidRPr="0019565F">
        <w:rPr>
          <w:rFonts w:ascii="Times New Roman" w:hAnsi="Times New Roman"/>
          <w:b/>
          <w:bCs/>
        </w:rPr>
        <w:t xml:space="preserve">Section 7. Qualification to fulfill degree requirements </w:t>
      </w:r>
      <w:r w:rsidRPr="0019565F">
        <w:rPr>
          <w:rFonts w:ascii="Times New Roman" w:hAnsi="Times New Roman"/>
          <w:sz w:val="20"/>
        </w:rPr>
        <w:t xml:space="preserve">(complete all relevant forms, available at </w:t>
      </w:r>
      <w:hyperlink r:id="rId13"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rsidR="000D3F8E" w:rsidRDefault="000D3F8E" w:rsidP="0023189D">
      <w:pPr>
        <w:tabs>
          <w:tab w:val="left" w:pos="360"/>
          <w:tab w:val="left" w:pos="2430"/>
        </w:tabs>
        <w:rPr>
          <w:rFonts w:ascii="Times New Roman" w:hAnsi="Times New Roman"/>
          <w:sz w:val="22"/>
          <w:szCs w:val="22"/>
        </w:rPr>
      </w:pPr>
      <w:bookmarkStart w:id="23" w:name="Check40"/>
      <w:bookmarkStart w:id="24" w:name="Check26"/>
      <w:bookmarkStart w:id="25" w:name="Check22"/>
    </w:p>
    <w:p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3"/>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4"/>
    <w:p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bookmarkEnd w:id="25"/>
    <w:p w:rsidR="004775D7" w:rsidRPr="00084184" w:rsidRDefault="004775D7" w:rsidP="004775D7">
      <w:pPr>
        <w:rPr>
          <w:rFonts w:ascii="Times New Roman" w:hAnsi="Times New Roman"/>
          <w:b/>
        </w:rPr>
      </w:pPr>
      <w:r w:rsidRPr="00084184">
        <w:rPr>
          <w:rFonts w:ascii="Times New Roman" w:hAnsi="Times New Roman"/>
          <w:b/>
          <w:highlight w:val="yellow"/>
        </w:rPr>
        <w:lastRenderedPageBreak/>
        <w:t>This course already has the following designations:</w:t>
      </w:r>
    </w:p>
    <w:p w:rsidR="004775D7" w:rsidRPr="0019565F" w:rsidRDefault="004775D7" w:rsidP="004775D7">
      <w:pPr>
        <w:tabs>
          <w:tab w:val="left" w:pos="360"/>
          <w:tab w:val="left" w:pos="2430"/>
        </w:tabs>
        <w:rPr>
          <w:rFonts w:ascii="Times New Roman" w:hAnsi="Times New Roman"/>
          <w:b/>
          <w:bCs/>
          <w:sz w:val="8"/>
          <w:szCs w:val="8"/>
        </w:rPr>
      </w:pPr>
    </w:p>
    <w:p w:rsidR="004775D7" w:rsidRPr="0019565F" w:rsidRDefault="004775D7" w:rsidP="004775D7">
      <w:pPr>
        <w:tabs>
          <w:tab w:val="left" w:pos="360"/>
          <w:tab w:val="left" w:pos="2430"/>
        </w:tabs>
        <w:rPr>
          <w:rFonts w:ascii="Times New Roman" w:hAnsi="Times New Roman"/>
          <w:b/>
          <w:bCs/>
          <w:sz w:val="8"/>
          <w:szCs w:val="8"/>
        </w:rPr>
        <w:sectPr w:rsidR="004775D7" w:rsidRPr="0019565F" w:rsidSect="00DE33A7">
          <w:type w:val="continuous"/>
          <w:pgSz w:w="12240" w:h="15840" w:code="1"/>
          <w:pgMar w:top="1080" w:right="1080" w:bottom="1080" w:left="1080" w:header="720" w:footer="165" w:gutter="0"/>
          <w:cols w:space="288" w:equalWidth="0">
            <w:col w:w="9810"/>
          </w:cols>
        </w:sectPr>
      </w:pPr>
    </w:p>
    <w:p w:rsidR="004775D7" w:rsidRPr="0019565F" w:rsidRDefault="004775D7" w:rsidP="004775D7">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rsidR="004775D7" w:rsidRPr="0019565F" w:rsidRDefault="004775D7" w:rsidP="004775D7">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Arts &amp; Letters</w:t>
      </w:r>
      <w:bookmarkStart w:id="26" w:name="Check24"/>
      <w:r w:rsidRPr="0019565F">
        <w:rPr>
          <w:rFonts w:ascii="Times New Roman" w:hAnsi="Times New Roman"/>
          <w:sz w:val="22"/>
          <w:szCs w:val="22"/>
        </w:rPr>
        <w:t xml:space="preserve"> </w:t>
      </w:r>
    </w:p>
    <w:p w:rsidR="004775D7" w:rsidRPr="0019565F" w:rsidRDefault="004775D7" w:rsidP="004775D7">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6"/>
      <w:r w:rsidRPr="0019565F">
        <w:rPr>
          <w:rFonts w:ascii="Times New Roman" w:hAnsi="Times New Roman"/>
          <w:sz w:val="22"/>
          <w:szCs w:val="22"/>
        </w:rPr>
        <w:t xml:space="preserve"> Social Sciences</w:t>
      </w:r>
      <w:bookmarkStart w:id="27" w:name="Check25"/>
    </w:p>
    <w:bookmarkEnd w:id="27"/>
    <w:p w:rsidR="004775D7" w:rsidRPr="0019565F" w:rsidRDefault="004775D7" w:rsidP="004775D7">
      <w:pPr>
        <w:tabs>
          <w:tab w:val="left" w:pos="360"/>
          <w:tab w:val="left" w:pos="2430"/>
        </w:tabs>
        <w:spacing w:after="12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Pr="0019565F">
        <w:rPr>
          <w:rFonts w:ascii="Times New Roman" w:hAnsi="Times New Roman"/>
          <w:sz w:val="22"/>
          <w:szCs w:val="22"/>
        </w:rPr>
        <w:t xml:space="preserve"> Science /Computer Science </w:t>
      </w:r>
      <w:bookmarkStart w:id="28" w:name="Check27"/>
    </w:p>
    <w:p w:rsidR="004775D7" w:rsidRDefault="004775D7" w:rsidP="004775D7">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rsidR="004775D7" w:rsidRPr="0019565F" w:rsidRDefault="004775D7" w:rsidP="004775D7">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rsidR="004775D7" w:rsidRDefault="004775D7" w:rsidP="004775D7">
      <w:pPr>
        <w:tabs>
          <w:tab w:val="left" w:pos="360"/>
          <w:tab w:val="left" w:pos="2430"/>
        </w:tabs>
        <w:spacing w:after="120"/>
        <w:rPr>
          <w:rFonts w:ascii="Times New Roman" w:hAnsi="Times New Roman"/>
          <w:sz w:val="22"/>
          <w:szCs w:val="22"/>
        </w:rPr>
      </w:pPr>
      <w:r>
        <w:rPr>
          <w:rFonts w:ascii="Times New Roman" w:hAnsi="Times New Roman"/>
          <w:sz w:val="22"/>
          <w:szCs w:val="22"/>
        </w:rPr>
        <w:t>(please submit with course syllabus to Michael Samano in Social Science)</w:t>
      </w:r>
    </w:p>
    <w:p w:rsidR="004775D7" w:rsidRPr="0019565F" w:rsidRDefault="004775D7" w:rsidP="004775D7">
      <w:pPr>
        <w:tabs>
          <w:tab w:val="left" w:pos="360"/>
          <w:tab w:val="left" w:pos="2430"/>
        </w:tabs>
        <w:spacing w:after="120"/>
        <w:rPr>
          <w:rFonts w:ascii="Times New Roman" w:hAnsi="Times New Roman"/>
          <w:sz w:val="22"/>
          <w:szCs w:val="22"/>
        </w:rPr>
      </w:pPr>
    </w:p>
    <w:p w:rsidR="004775D7" w:rsidRDefault="004775D7" w:rsidP="004775D7">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Pr>
          <w:rFonts w:ascii="Times New Roman" w:hAnsi="Times New Roman"/>
          <w:b/>
          <w:bCs/>
          <w:sz w:val="22"/>
          <w:szCs w:val="22"/>
        </w:rPr>
        <w:t>ll degrees</w:t>
      </w:r>
      <w:r w:rsidRPr="0019565F">
        <w:rPr>
          <w:rFonts w:ascii="Times New Roman" w:hAnsi="Times New Roman"/>
          <w:b/>
          <w:bCs/>
          <w:sz w:val="22"/>
          <w:szCs w:val="22"/>
        </w:rPr>
        <w:t>:</w:t>
      </w:r>
    </w:p>
    <w:p w:rsidR="004775D7" w:rsidRPr="0019565F" w:rsidRDefault="004775D7" w:rsidP="004775D7">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rsidR="004775D7" w:rsidRPr="0019565F" w:rsidRDefault="004775D7" w:rsidP="004775D7">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4775D7" w:rsidRPr="0019565F" w:rsidRDefault="004775D7" w:rsidP="004775D7">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Pr="0019565F">
        <w:rPr>
          <w:rFonts w:ascii="Times New Roman" w:hAnsi="Times New Roman"/>
          <w:sz w:val="22"/>
          <w:szCs w:val="22"/>
        </w:rPr>
      </w:r>
      <w:r w:rsidRPr="0019565F">
        <w:rPr>
          <w:rFonts w:ascii="Times New Roman" w:hAnsi="Times New Roman"/>
          <w:sz w:val="22"/>
          <w:szCs w:val="22"/>
        </w:rPr>
        <w:fldChar w:fldCharType="end"/>
      </w:r>
      <w:bookmarkEnd w:id="28"/>
      <w:r w:rsidRPr="0019565F">
        <w:rPr>
          <w:rFonts w:ascii="Times New Roman" w:hAnsi="Times New Roman"/>
          <w:sz w:val="22"/>
          <w:szCs w:val="22"/>
        </w:rPr>
        <w:t xml:space="preserve"> Human Relations </w:t>
      </w:r>
    </w:p>
    <w:p w:rsidR="004775D7" w:rsidRDefault="004775D7" w:rsidP="004775D7">
      <w:pPr>
        <w:tabs>
          <w:tab w:val="left" w:pos="360"/>
          <w:tab w:val="left" w:pos="2430"/>
        </w:tabs>
        <w:rPr>
          <w:rFonts w:ascii="Times New Roman" w:hAnsi="Times New Roman"/>
          <w:sz w:val="22"/>
          <w:szCs w:val="22"/>
        </w:rPr>
      </w:pPr>
    </w:p>
    <w:p w:rsidR="004775D7" w:rsidRPr="000D3F8E" w:rsidRDefault="004775D7" w:rsidP="004775D7">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rsidR="004775D7" w:rsidRPr="0019565F" w:rsidRDefault="004775D7" w:rsidP="004775D7">
      <w:pPr>
        <w:tabs>
          <w:tab w:val="left" w:pos="360"/>
          <w:tab w:val="left" w:pos="2430"/>
        </w:tabs>
        <w:rPr>
          <w:rFonts w:ascii="Times New Roman" w:hAnsi="Times New Roman"/>
          <w:sz w:val="22"/>
          <w:szCs w:val="22"/>
        </w:rPr>
        <w:sectPr w:rsidR="004775D7" w:rsidRPr="0019565F" w:rsidSect="00DE33A7">
          <w:type w:val="continuous"/>
          <w:pgSz w:w="12240" w:h="15840" w:code="1"/>
          <w:pgMar w:top="1080" w:right="1080" w:bottom="1080" w:left="1080" w:header="720" w:footer="165" w:gutter="0"/>
          <w:cols w:num="2" w:space="288" w:equalWidth="0">
            <w:col w:w="4950" w:space="720"/>
            <w:col w:w="4410"/>
          </w:cols>
        </w:sect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rsidR="004775D7" w:rsidRPr="0019565F" w:rsidRDefault="004775D7" w:rsidP="004775D7">
      <w:pPr>
        <w:tabs>
          <w:tab w:val="left" w:pos="2430"/>
        </w:tabs>
        <w:spacing w:before="120" w:after="120"/>
        <w:rPr>
          <w:rFonts w:ascii="Times New Roman" w:hAnsi="Times New Roman"/>
          <w:sz w:val="20"/>
          <w:szCs w:val="20"/>
        </w:rPr>
        <w:sectPr w:rsidR="004775D7" w:rsidRPr="0019565F" w:rsidSect="00DE33A7">
          <w:type w:val="continuous"/>
          <w:pgSz w:w="12240" w:h="15840" w:code="1"/>
          <w:pgMar w:top="1080" w:right="1080" w:bottom="1080" w:left="1080" w:header="720" w:footer="0" w:gutter="0"/>
          <w:cols w:space="720"/>
        </w:sectPr>
      </w:pPr>
    </w:p>
    <w:p w:rsidR="00631E98" w:rsidRPr="0019565F" w:rsidRDefault="00B35663" w:rsidP="00825218">
      <w:pPr>
        <w:spacing w:before="240" w:after="60"/>
        <w:rPr>
          <w:rFonts w:ascii="Times New Roman" w:hAnsi="Times New Roman"/>
          <w:b/>
          <w:bCs/>
        </w:rPr>
      </w:pPr>
      <w:r w:rsidRPr="0019565F">
        <w:rPr>
          <w:rFonts w:ascii="Times New Roman" w:hAnsi="Times New Roman"/>
          <w:b/>
          <w:bCs/>
        </w:rPr>
        <w:lastRenderedPageBreak/>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9" w:name="Text63"/>
    </w:p>
    <w:p w:rsidR="00631E98" w:rsidRPr="0019565F" w:rsidRDefault="00AD55E8" w:rsidP="00825218">
      <w:pPr>
        <w:pStyle w:val="BodyText"/>
        <w:rPr>
          <w:rFonts w:ascii="Times New Roman" w:hAnsi="Times New Roman" w:cs="Times New Roman"/>
        </w:rPr>
      </w:pPr>
      <w:r>
        <w:rPr>
          <w:rFonts w:ascii="Times New Roman" w:eastAsia="Arial Unicode MS" w:hAnsi="Times New Roman" w:cs="Times New Roman"/>
        </w:rPr>
        <w:lastRenderedPageBreak/>
        <w:t>No additional resources are needed for this class.</w:t>
      </w:r>
    </w:p>
    <w:bookmarkEnd w:id="29"/>
    <w:p w:rsidR="00631E98" w:rsidRPr="0019565F" w:rsidRDefault="00631E98" w:rsidP="00825218">
      <w:pPr>
        <w:pStyle w:val="BodyText"/>
        <w:rPr>
          <w:rFonts w:ascii="Times New Roman" w:hAnsi="Times New Roman" w:cs="Times New Roman"/>
          <w:szCs w:val="24"/>
        </w:rPr>
      </w:pP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4"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30" w:name="Check30"/>
      <w:r w:rsidRPr="0019565F">
        <w:rPr>
          <w:rFonts w:ascii="Times New Roman" w:hAnsi="Times New Roman" w:cs="Times New Roman"/>
          <w:b/>
          <w:bCs/>
        </w:rPr>
        <w:t>To be completed by Liaison Librarian:</w:t>
      </w:r>
    </w:p>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0"/>
            <w:enabled/>
            <w:calcOnExit w:val="0"/>
            <w:checkBox>
              <w:sizeAuto/>
              <w:default w:val="0"/>
              <w:checked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30"/>
      <w:r w:rsidRPr="0019565F">
        <w:rPr>
          <w:rFonts w:ascii="Times New Roman" w:hAnsi="Times New Roman" w:cs="Times New Roman"/>
        </w:rPr>
        <w:t xml:space="preserve"> Library resources are adequate to support this proposal.</w:t>
      </w:r>
    </w:p>
    <w:bookmarkStart w:id="31" w:name="Check31"/>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31"/>
      <w:r w:rsidRPr="0019565F">
        <w:rPr>
          <w:rFonts w:ascii="Times New Roman" w:hAnsi="Times New Roman" w:cs="Times New Roman"/>
        </w:rPr>
        <w:t xml:space="preserve"> Additional resources are needed but can be obtained from current funds. </w:t>
      </w:r>
    </w:p>
    <w:bookmarkStart w:id="32" w:name="Check32"/>
    <w:p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Pr="0019565F">
        <w:rPr>
          <w:rFonts w:ascii="Times New Roman" w:hAnsi="Times New Roman" w:cs="Times New Roman"/>
        </w:rPr>
      </w:r>
      <w:r w:rsidRPr="0019565F">
        <w:rPr>
          <w:rFonts w:ascii="Times New Roman" w:hAnsi="Times New Roman" w:cs="Times New Roman"/>
        </w:rPr>
        <w:fldChar w:fldCharType="end"/>
      </w:r>
      <w:bookmarkEnd w:id="32"/>
      <w:r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33"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33"/>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631E98"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6"/>
      <w:r w:rsidRPr="0019565F">
        <w:rPr>
          <w:rFonts w:ascii="Times New Roman" w:hAnsi="Times New Roman"/>
          <w:sz w:val="20"/>
          <w:szCs w:val="20"/>
        </w:rPr>
        <w:t xml:space="preserve"> Additional instructional costs (staff, materials, services or facilities) will be incurred to offer this course.  Source of funding:</w:t>
      </w:r>
      <w:bookmarkStart w:id="34" w:name="Text43"/>
      <w:r w:rsidRPr="0019565F">
        <w:rPr>
          <w:rFonts w:ascii="Times New Roman" w:hAnsi="Times New Roman"/>
        </w:rPr>
        <w:t xml:space="preserve"> </w:t>
      </w:r>
      <w:bookmarkEnd w:id="34"/>
      <w:r w:rsidRPr="0019565F">
        <w:rPr>
          <w:rFonts w:ascii="Times New Roman" w:hAnsi="Times New Roman"/>
        </w:rPr>
        <w:fldChar w:fldCharType="begin">
          <w:ffData>
            <w:name w:val=""/>
            <w:enabled/>
            <w:calcOnExit w:val="0"/>
            <w:textInput>
              <w:maxLength w:val="6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AD55E8"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bookmarkStart w:id="35" w:name="Text75"/>
      <w:r w:rsidR="00631E98" w:rsidRPr="0019565F">
        <w:rPr>
          <w:rFonts w:ascii="Times New Roman" w:hAnsi="Times New Roman"/>
        </w:rPr>
        <w:fldChar w:fldCharType="begin">
          <w:ffData>
            <w:name w:val="Text75"/>
            <w:enabled/>
            <w:calcOnExit w:val="0"/>
            <w:textInput/>
          </w:ffData>
        </w:fldChar>
      </w:r>
      <w:r w:rsidR="00631E98" w:rsidRPr="0019565F">
        <w:rPr>
          <w:rFonts w:ascii="Times New Roman" w:hAnsi="Times New Roman"/>
        </w:rPr>
        <w:instrText xml:space="preserve"> FORMTEXT </w:instrText>
      </w:r>
      <w:r w:rsidR="00631E98" w:rsidRPr="0019565F">
        <w:rPr>
          <w:rFonts w:ascii="Times New Roman" w:hAnsi="Times New Roman"/>
        </w:rPr>
      </w:r>
      <w:r w:rsidR="00631E98" w:rsidRPr="0019565F">
        <w:rPr>
          <w:rFonts w:ascii="Times New Roman" w:hAnsi="Times New Roman"/>
        </w:rPr>
        <w:fldChar w:fldCharType="separate"/>
      </w:r>
      <w:r w:rsidR="00631E98" w:rsidRPr="0019565F">
        <w:t> </w:t>
      </w:r>
      <w:r w:rsidR="00631E98" w:rsidRPr="0019565F">
        <w:t> </w:t>
      </w:r>
      <w:r w:rsidR="00631E98" w:rsidRPr="0019565F">
        <w:t> </w:t>
      </w:r>
      <w:r w:rsidR="00631E98" w:rsidRPr="0019565F">
        <w:t> </w:t>
      </w:r>
      <w:r w:rsidR="00631E98" w:rsidRPr="0019565F">
        <w:t> </w:t>
      </w:r>
      <w:r w:rsidR="00631E98" w:rsidRPr="0019565F">
        <w:rPr>
          <w:rFonts w:ascii="Times New Roman" w:hAnsi="Times New Roman"/>
        </w:rPr>
        <w:fldChar w:fldCharType="end"/>
      </w:r>
      <w:bookmarkEnd w:id="35"/>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rsidR="00631E98" w:rsidRPr="0019565F" w:rsidRDefault="00AD55E8"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p w:rsidR="00631E98" w:rsidRPr="0019565F" w:rsidRDefault="00AD55E8"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bookmarkStart w:id="36" w:name="Check37"/>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6"/>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7"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37"/>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8" w:name="Check36"/>
      <w:bookmarkEnd w:id="8"/>
      <w:bookmarkEnd w:id="9"/>
      <w:r w:rsidRPr="0019565F">
        <w:rPr>
          <w:rFonts w:ascii="Times New Roman" w:hAnsi="Times New Roman"/>
          <w:b/>
          <w:bCs/>
          <w:sz w:val="20"/>
          <w:szCs w:val="20"/>
        </w:rPr>
        <w:lastRenderedPageBreak/>
        <w:t>Fees:</w:t>
      </w:r>
    </w:p>
    <w:p w:rsidR="00631E98" w:rsidRPr="0019565F" w:rsidRDefault="00AD55E8"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bookmarkStart w:id="39" w:name="Check38"/>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39"/>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40" w:name="Check39"/>
    <w:p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Pr="0019565F">
        <w:rPr>
          <w:rFonts w:ascii="Times New Roman" w:hAnsi="Times New Roman"/>
          <w:sz w:val="20"/>
          <w:szCs w:val="20"/>
        </w:rPr>
        <w:instrText xml:space="preserve"> FORMCHECKBOX </w:instrText>
      </w:r>
      <w:r w:rsidRPr="0019565F">
        <w:rPr>
          <w:rFonts w:ascii="Times New Roman" w:hAnsi="Times New Roman"/>
          <w:sz w:val="20"/>
          <w:szCs w:val="20"/>
        </w:rPr>
      </w:r>
      <w:r w:rsidRPr="0019565F">
        <w:rPr>
          <w:rFonts w:ascii="Times New Roman" w:hAnsi="Times New Roman"/>
          <w:sz w:val="20"/>
          <w:szCs w:val="20"/>
        </w:rPr>
        <w:fldChar w:fldCharType="end"/>
      </w:r>
      <w:bookmarkEnd w:id="40"/>
      <w:r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41" w:name="BM______"/>
      <w:bookmarkEnd w:id="38"/>
      <w:bookmarkEnd w:id="41"/>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42" w:name="Check34"/>
    <w:p w:rsidR="00631E98" w:rsidRPr="0019565F" w:rsidRDefault="00AD55E8"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43" w:name="Check35"/>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3"/>
      <w:r w:rsidR="00631E98" w:rsidRPr="0019565F">
        <w:rPr>
          <w:rFonts w:ascii="Times New Roman" w:hAnsi="Times New Roman"/>
          <w:sz w:val="20"/>
          <w:szCs w:val="20"/>
        </w:rPr>
        <w:t xml:space="preserve"> The </w:t>
      </w:r>
      <w:r w:rsidR="00B90BF0">
        <w:rPr>
          <w:rFonts w:ascii="Times New Roman" w:hAnsi="Times New Roman"/>
          <w:sz w:val="20"/>
          <w:szCs w:val="20"/>
        </w:rPr>
        <w:t>Academic Dean</w:t>
      </w:r>
      <w:r w:rsidR="00631E98" w:rsidRPr="0019565F">
        <w:rPr>
          <w:rFonts w:ascii="Times New Roman" w:hAnsi="Times New Roman"/>
          <w:sz w:val="20"/>
          <w:szCs w:val="20"/>
        </w:rPr>
        <w:t xml:space="preserve"> and Administrative Assistant have reviewed this course proposal and kept a copy for divisional files.</w:t>
      </w:r>
    </w:p>
    <w:bookmarkEnd w:id="42"/>
    <w:p w:rsidR="00631E98" w:rsidRPr="0019565F" w:rsidRDefault="00AD55E8"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fldChar w:fldCharType="begin">
          <w:ffData>
            <w:name w:val="Text76"/>
            <w:enabled/>
            <w:calcOnExit w:val="0"/>
            <w:statusText w:type="text" w:val="M/d/yy"/>
            <w:textInput>
              <w:type w:val="date"/>
              <w:default w:val="1/14/2016"/>
              <w:maxLength w:val="15"/>
              <w:format w:val="M/d/yyyy"/>
            </w:textInput>
          </w:ffData>
        </w:fldChar>
      </w:r>
      <w:bookmarkStart w:id="44" w:name="Text76"/>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1/14/2016</w:t>
      </w:r>
      <w:r>
        <w:rPr>
          <w:rFonts w:ascii="Times New Roman" w:hAnsi="Times New Roman"/>
          <w:sz w:val="20"/>
          <w:szCs w:val="20"/>
          <w:u w:val="single"/>
        </w:rPr>
        <w:fldChar w:fldCharType="end"/>
      </w:r>
      <w:bookmarkEnd w:id="44"/>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AD55E8"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5" w:name="BM_______"/>
      <w:bookmarkEnd w:id="45"/>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631E98" w:rsidRPr="0019565F">
        <w:rPr>
          <w:rFonts w:ascii="Times New Roman" w:hAnsi="Times New Roman"/>
          <w:sz w:val="20"/>
          <w:szCs w:val="20"/>
        </w:rPr>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bookmarkStart w:id="46" w:name="_GoBack"/>
      <w:bookmarkEnd w:id="46"/>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r w:rsidR="00AD55E8">
        <w:rPr>
          <w:rFonts w:ascii="Times New Roman" w:hAnsi="Times New Roman"/>
          <w:u w:val="single"/>
        </w:rPr>
        <w:fldChar w:fldCharType="begin">
          <w:ffData>
            <w:name w:val="Text59"/>
            <w:enabled/>
            <w:calcOnExit w:val="0"/>
            <w:textInput>
              <w:default w:val="02/08/2016"/>
            </w:textInput>
          </w:ffData>
        </w:fldChar>
      </w:r>
      <w:bookmarkStart w:id="47" w:name="Text59"/>
      <w:r w:rsidR="00AD55E8">
        <w:rPr>
          <w:rFonts w:ascii="Times New Roman" w:hAnsi="Times New Roman"/>
          <w:u w:val="single"/>
        </w:rPr>
        <w:instrText xml:space="preserve"> FORMTEXT </w:instrText>
      </w:r>
      <w:r w:rsidR="00AD55E8">
        <w:rPr>
          <w:rFonts w:ascii="Times New Roman" w:hAnsi="Times New Roman"/>
          <w:u w:val="single"/>
        </w:rPr>
      </w:r>
      <w:r w:rsidR="00AD55E8">
        <w:rPr>
          <w:rFonts w:ascii="Times New Roman" w:hAnsi="Times New Roman"/>
          <w:u w:val="single"/>
        </w:rPr>
        <w:fldChar w:fldCharType="separate"/>
      </w:r>
      <w:r w:rsidR="00AD55E8">
        <w:rPr>
          <w:rFonts w:ascii="Times New Roman" w:hAnsi="Times New Roman"/>
          <w:noProof/>
          <w:u w:val="single"/>
        </w:rPr>
        <w:t>02/08/2016</w:t>
      </w:r>
      <w:r w:rsidR="00AD55E8">
        <w:rPr>
          <w:rFonts w:ascii="Times New Roman" w:hAnsi="Times New Roman"/>
          <w:u w:val="single"/>
        </w:rPr>
        <w:fldChar w:fldCharType="end"/>
      </w:r>
      <w:bookmarkEnd w:id="47"/>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8"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8"/>
      <w:r w:rsidRPr="0019565F">
        <w:rPr>
          <w:rFonts w:ascii="Times New Roman" w:hAnsi="Times New Roman"/>
          <w:sz w:val="20"/>
          <w:szCs w:val="20"/>
        </w:rPr>
        <w:tab/>
      </w:r>
      <w:r w:rsidRPr="0019565F">
        <w:rPr>
          <w:rFonts w:ascii="Times New Roman" w:hAnsi="Times New Roman"/>
          <w:sz w:val="20"/>
          <w:szCs w:val="20"/>
        </w:rPr>
        <w:tab/>
      </w:r>
      <w:bookmarkStart w:id="49"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49"/>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50"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0"/>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CF" w:rsidRDefault="007630CF">
      <w:pPr>
        <w:rPr>
          <w:rFonts w:cs="Times"/>
        </w:rPr>
      </w:pPr>
      <w:r>
        <w:rPr>
          <w:rFonts w:cs="Times"/>
        </w:rPr>
        <w:separator/>
      </w:r>
    </w:p>
  </w:endnote>
  <w:endnote w:type="continuationSeparator" w:id="0">
    <w:p w:rsidR="007630CF" w:rsidRDefault="007630CF">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CF" w:rsidRDefault="007630CF">
    <w:pPr>
      <w:pStyle w:val="Footer"/>
      <w:rPr>
        <w:sz w:val="16"/>
      </w:rPr>
    </w:pPr>
    <w:r>
      <w:rPr>
        <w:sz w:val="16"/>
      </w:rPr>
      <w:t>12/3/2015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CF" w:rsidRDefault="007630CF">
      <w:pPr>
        <w:rPr>
          <w:rFonts w:cs="Times"/>
        </w:rPr>
      </w:pPr>
      <w:r>
        <w:rPr>
          <w:rFonts w:cs="Times"/>
        </w:rPr>
        <w:separator/>
      </w:r>
    </w:p>
  </w:footnote>
  <w:footnote w:type="continuationSeparator" w:id="0">
    <w:p w:rsidR="007630CF" w:rsidRDefault="007630CF">
      <w:pPr>
        <w:rPr>
          <w:rFonts w:cs="Times"/>
        </w:rPr>
      </w:pPr>
      <w:r>
        <w:rPr>
          <w:rFonts w:cs="Times"/>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8361B9E"/>
    <w:multiLevelType w:val="hybridMultilevel"/>
    <w:tmpl w:val="56BA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0">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4">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5">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AEC0AA5"/>
    <w:multiLevelType w:val="hybridMultilevel"/>
    <w:tmpl w:val="160C3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4"/>
  </w:num>
  <w:num w:numId="4">
    <w:abstractNumId w:val="0"/>
  </w:num>
  <w:num w:numId="5">
    <w:abstractNumId w:val="4"/>
  </w:num>
  <w:num w:numId="6">
    <w:abstractNumId w:val="10"/>
  </w:num>
  <w:num w:numId="7">
    <w:abstractNumId w:val="15"/>
  </w:num>
  <w:num w:numId="8">
    <w:abstractNumId w:val="8"/>
  </w:num>
  <w:num w:numId="9">
    <w:abstractNumId w:val="13"/>
  </w:num>
  <w:num w:numId="10">
    <w:abstractNumId w:val="2"/>
  </w:num>
  <w:num w:numId="11">
    <w:abstractNumId w:val="9"/>
  </w:num>
  <w:num w:numId="12">
    <w:abstractNumId w:val="17"/>
  </w:num>
  <w:num w:numId="13">
    <w:abstractNumId w:val="12"/>
  </w:num>
  <w:num w:numId="14">
    <w:abstractNumId w:val="5"/>
  </w:num>
  <w:num w:numId="15">
    <w:abstractNumId w:val="11"/>
  </w:num>
  <w:num w:numId="16">
    <w:abstractNumId w:val="1"/>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5A68"/>
    <w:rsid w:val="00010995"/>
    <w:rsid w:val="000213A7"/>
    <w:rsid w:val="00021D34"/>
    <w:rsid w:val="000318C9"/>
    <w:rsid w:val="000327EA"/>
    <w:rsid w:val="00045A9C"/>
    <w:rsid w:val="0007603E"/>
    <w:rsid w:val="00077844"/>
    <w:rsid w:val="00087D07"/>
    <w:rsid w:val="000C23DC"/>
    <w:rsid w:val="000C773D"/>
    <w:rsid w:val="000D05D3"/>
    <w:rsid w:val="000D3F8E"/>
    <w:rsid w:val="000E532E"/>
    <w:rsid w:val="00150C64"/>
    <w:rsid w:val="00156A60"/>
    <w:rsid w:val="00173B24"/>
    <w:rsid w:val="00174EC6"/>
    <w:rsid w:val="001843B5"/>
    <w:rsid w:val="00192D48"/>
    <w:rsid w:val="0019565F"/>
    <w:rsid w:val="001C1BFA"/>
    <w:rsid w:val="001C1C2C"/>
    <w:rsid w:val="001D1288"/>
    <w:rsid w:val="001D519A"/>
    <w:rsid w:val="001F726B"/>
    <w:rsid w:val="002149D4"/>
    <w:rsid w:val="00221A30"/>
    <w:rsid w:val="0023189D"/>
    <w:rsid w:val="00262B9F"/>
    <w:rsid w:val="00275224"/>
    <w:rsid w:val="002B47DB"/>
    <w:rsid w:val="002D2143"/>
    <w:rsid w:val="002D3552"/>
    <w:rsid w:val="002E171D"/>
    <w:rsid w:val="002F3204"/>
    <w:rsid w:val="002F5501"/>
    <w:rsid w:val="002F623B"/>
    <w:rsid w:val="00307E8C"/>
    <w:rsid w:val="003135E2"/>
    <w:rsid w:val="00313A7F"/>
    <w:rsid w:val="00345987"/>
    <w:rsid w:val="00376D85"/>
    <w:rsid w:val="00384012"/>
    <w:rsid w:val="003A0F4C"/>
    <w:rsid w:val="003A424F"/>
    <w:rsid w:val="003C3AF5"/>
    <w:rsid w:val="003E0F22"/>
    <w:rsid w:val="003E5467"/>
    <w:rsid w:val="0040253F"/>
    <w:rsid w:val="00451430"/>
    <w:rsid w:val="00466CEE"/>
    <w:rsid w:val="004775D7"/>
    <w:rsid w:val="00512281"/>
    <w:rsid w:val="00516926"/>
    <w:rsid w:val="0052141A"/>
    <w:rsid w:val="0056016B"/>
    <w:rsid w:val="00573E2F"/>
    <w:rsid w:val="00583E9E"/>
    <w:rsid w:val="00592572"/>
    <w:rsid w:val="005D3861"/>
    <w:rsid w:val="005D6507"/>
    <w:rsid w:val="005E668C"/>
    <w:rsid w:val="005E7D81"/>
    <w:rsid w:val="005F616C"/>
    <w:rsid w:val="006011DC"/>
    <w:rsid w:val="00602070"/>
    <w:rsid w:val="00607C3E"/>
    <w:rsid w:val="006144A4"/>
    <w:rsid w:val="00624C73"/>
    <w:rsid w:val="00631E98"/>
    <w:rsid w:val="006462A9"/>
    <w:rsid w:val="0064789F"/>
    <w:rsid w:val="00661746"/>
    <w:rsid w:val="006655AC"/>
    <w:rsid w:val="006806EA"/>
    <w:rsid w:val="00682E29"/>
    <w:rsid w:val="006905B9"/>
    <w:rsid w:val="006B64C3"/>
    <w:rsid w:val="006B6CBB"/>
    <w:rsid w:val="006C6AB8"/>
    <w:rsid w:val="006C74E7"/>
    <w:rsid w:val="006F5D61"/>
    <w:rsid w:val="0071245A"/>
    <w:rsid w:val="00720059"/>
    <w:rsid w:val="00723D93"/>
    <w:rsid w:val="00725685"/>
    <w:rsid w:val="00732CB2"/>
    <w:rsid w:val="007630CF"/>
    <w:rsid w:val="007A6EDC"/>
    <w:rsid w:val="007B410A"/>
    <w:rsid w:val="007E4AE3"/>
    <w:rsid w:val="008236B5"/>
    <w:rsid w:val="00824A12"/>
    <w:rsid w:val="00825218"/>
    <w:rsid w:val="00835725"/>
    <w:rsid w:val="00854566"/>
    <w:rsid w:val="00881E12"/>
    <w:rsid w:val="00884840"/>
    <w:rsid w:val="00884D2F"/>
    <w:rsid w:val="008A27B5"/>
    <w:rsid w:val="008A522E"/>
    <w:rsid w:val="008C07CF"/>
    <w:rsid w:val="008C1053"/>
    <w:rsid w:val="008C1862"/>
    <w:rsid w:val="008C4057"/>
    <w:rsid w:val="008E00A3"/>
    <w:rsid w:val="008E4792"/>
    <w:rsid w:val="00912AA3"/>
    <w:rsid w:val="00933917"/>
    <w:rsid w:val="00934643"/>
    <w:rsid w:val="0093548A"/>
    <w:rsid w:val="00937304"/>
    <w:rsid w:val="00962091"/>
    <w:rsid w:val="00962876"/>
    <w:rsid w:val="009710E5"/>
    <w:rsid w:val="00975F9D"/>
    <w:rsid w:val="00A12A51"/>
    <w:rsid w:val="00A24225"/>
    <w:rsid w:val="00A32784"/>
    <w:rsid w:val="00A56874"/>
    <w:rsid w:val="00A761B3"/>
    <w:rsid w:val="00AA26A1"/>
    <w:rsid w:val="00AA6843"/>
    <w:rsid w:val="00AA7219"/>
    <w:rsid w:val="00AB09BA"/>
    <w:rsid w:val="00AB0C71"/>
    <w:rsid w:val="00AD55E8"/>
    <w:rsid w:val="00AF4444"/>
    <w:rsid w:val="00B35663"/>
    <w:rsid w:val="00B44456"/>
    <w:rsid w:val="00B46706"/>
    <w:rsid w:val="00B74A48"/>
    <w:rsid w:val="00B80581"/>
    <w:rsid w:val="00B8737F"/>
    <w:rsid w:val="00B90BF0"/>
    <w:rsid w:val="00BA005C"/>
    <w:rsid w:val="00BA0659"/>
    <w:rsid w:val="00BC06A0"/>
    <w:rsid w:val="00BD20EB"/>
    <w:rsid w:val="00BD6C1E"/>
    <w:rsid w:val="00BE3549"/>
    <w:rsid w:val="00C159E3"/>
    <w:rsid w:val="00C44F3E"/>
    <w:rsid w:val="00C56FA5"/>
    <w:rsid w:val="00C61CDF"/>
    <w:rsid w:val="00C66EF6"/>
    <w:rsid w:val="00C709CA"/>
    <w:rsid w:val="00C918A8"/>
    <w:rsid w:val="00C942D4"/>
    <w:rsid w:val="00CA6ADF"/>
    <w:rsid w:val="00CD35B7"/>
    <w:rsid w:val="00CE1460"/>
    <w:rsid w:val="00CE37BD"/>
    <w:rsid w:val="00CE42C3"/>
    <w:rsid w:val="00D14784"/>
    <w:rsid w:val="00D17A14"/>
    <w:rsid w:val="00D30A8C"/>
    <w:rsid w:val="00D3109E"/>
    <w:rsid w:val="00D32689"/>
    <w:rsid w:val="00D4613C"/>
    <w:rsid w:val="00D4764E"/>
    <w:rsid w:val="00D57152"/>
    <w:rsid w:val="00D6342B"/>
    <w:rsid w:val="00D71F45"/>
    <w:rsid w:val="00D810CB"/>
    <w:rsid w:val="00DC2621"/>
    <w:rsid w:val="00DC6CBF"/>
    <w:rsid w:val="00DE1EC9"/>
    <w:rsid w:val="00DE33A7"/>
    <w:rsid w:val="00DF5298"/>
    <w:rsid w:val="00E05C39"/>
    <w:rsid w:val="00E06F5E"/>
    <w:rsid w:val="00E07195"/>
    <w:rsid w:val="00E25C6E"/>
    <w:rsid w:val="00E4115F"/>
    <w:rsid w:val="00E566EC"/>
    <w:rsid w:val="00E71BBA"/>
    <w:rsid w:val="00E71F36"/>
    <w:rsid w:val="00E72344"/>
    <w:rsid w:val="00E8303E"/>
    <w:rsid w:val="00EB0E0E"/>
    <w:rsid w:val="00ED30AC"/>
    <w:rsid w:val="00EE314D"/>
    <w:rsid w:val="00EE41D0"/>
    <w:rsid w:val="00EF04B9"/>
    <w:rsid w:val="00F00925"/>
    <w:rsid w:val="00F046A6"/>
    <w:rsid w:val="00F054A6"/>
    <w:rsid w:val="00F70CA5"/>
    <w:rsid w:val="00F8492E"/>
    <w:rsid w:val="00FB5942"/>
    <w:rsid w:val="00FD579B"/>
    <w:rsid w:val="00FE7576"/>
    <w:rsid w:val="00FF2D1B"/>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New Roman"/>
      <w:sz w:val="24"/>
      <w:szCs w:val="24"/>
    </w:rPr>
  </w:style>
  <w:style w:type="character" w:styleId="Hyperlink">
    <w:name w:val="Hyperlink"/>
    <w:uiPriority w:val="99"/>
    <w:rsid w:val="00D4613C"/>
    <w:rPr>
      <w:rFonts w:cs="Times New Roman"/>
      <w:color w:val="0000FF"/>
      <w:u w:val="single"/>
    </w:rPr>
  </w:style>
  <w:style w:type="character" w:styleId="FollowedHyperlink">
    <w:name w:val="FollowedHyperlink"/>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link w:val="FootnoteText"/>
    <w:uiPriority w:val="99"/>
    <w:locked/>
    <w:rsid w:val="008C4057"/>
    <w:rPr>
      <w:rFonts w:ascii="Times" w:hAnsi="Times" w:cs="Times New Roman"/>
    </w:rPr>
  </w:style>
  <w:style w:type="character" w:styleId="FootnoteReference">
    <w:name w:val="footnote reference"/>
    <w:uiPriority w:val="99"/>
    <w:rsid w:val="008C4057"/>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New Roman"/>
      <w:sz w:val="24"/>
      <w:szCs w:val="24"/>
    </w:rPr>
  </w:style>
  <w:style w:type="character" w:styleId="Hyperlink">
    <w:name w:val="Hyperlink"/>
    <w:uiPriority w:val="99"/>
    <w:rsid w:val="00D4613C"/>
    <w:rPr>
      <w:rFonts w:cs="Times New Roman"/>
      <w:color w:val="0000FF"/>
      <w:u w:val="single"/>
    </w:rPr>
  </w:style>
  <w:style w:type="character" w:styleId="FollowedHyperlink">
    <w:name w:val="FollowedHyperlink"/>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Arial Unicode MS"/>
    </w:rPr>
  </w:style>
  <w:style w:type="paragraph" w:styleId="HTMLAddress">
    <w:name w:val="HTML Address"/>
    <w:basedOn w:val="Normal"/>
    <w:link w:val="HTMLAddressChar"/>
    <w:uiPriority w:val="99"/>
    <w:rsid w:val="00D4613C"/>
    <w:rPr>
      <w:rFonts w:ascii="Arial Unicode MS" w:eastAsia="Arial Unicode MS" w:hAnsi="Arial Unicode MS"/>
      <w:i/>
      <w:iCs/>
    </w:rPr>
  </w:style>
  <w:style w:type="character" w:customStyle="1" w:styleId="HTMLAddressChar">
    <w:name w:val="HTML Address Char"/>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link w:val="FootnoteText"/>
    <w:uiPriority w:val="99"/>
    <w:locked/>
    <w:rsid w:val="008C4057"/>
    <w:rPr>
      <w:rFonts w:ascii="Times" w:hAnsi="Times" w:cs="Times New Roman"/>
    </w:rPr>
  </w:style>
  <w:style w:type="character" w:styleId="FootnoteReference">
    <w:name w:val="footnote reference"/>
    <w:uiPriority w:val="99"/>
    <w:rsid w:val="008C40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17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lanecc.edu/copps" TargetMode="External"/><Relationship Id="rId13" Type="http://schemas.openxmlformats.org/officeDocument/2006/relationships/hyperlink" Target="http://www.lanecc.edu/currsched/curriculum-forms" TargetMode="External"/><Relationship Id="rId14" Type="http://schemas.openxmlformats.org/officeDocument/2006/relationships/hyperlink" Target="http://www.lanecc.edu/library/services/liaison.ht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lanecc.edu/co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F05C-1887-9F48-A696-A80DEA7F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2762</Words>
  <Characters>15745</Characters>
  <Application>Microsoft Macintosh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Paul Ruscher</cp:lastModifiedBy>
  <cp:revision>2</cp:revision>
  <cp:lastPrinted>2006-03-23T00:37:00Z</cp:lastPrinted>
  <dcterms:created xsi:type="dcterms:W3CDTF">2016-02-08T23:57:00Z</dcterms:created>
  <dcterms:modified xsi:type="dcterms:W3CDTF">2016-02-08T23:57:00Z</dcterms:modified>
</cp:coreProperties>
</file>