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  <w:r w:rsidRPr="00BF7722">
        <w:rPr>
          <w:rFonts w:ascii="Helvetica" w:eastAsia="Times New Roman" w:hAnsi="Helvetica" w:cs="Helvetica"/>
          <w:sz w:val="20"/>
          <w:szCs w:val="20"/>
        </w:rPr>
        <w:br/>
        <w:t>&gt;&gt;&gt; Patrick O'Connor 07/15/13 8:43 AM &gt;&gt;&gt;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Good morning,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 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 xml:space="preserve">At the next Curriculum Committee meeting, we would like to have the attached </w:t>
      </w:r>
      <w:r w:rsidRPr="00BF7722">
        <w:rPr>
          <w:rFonts w:ascii="Helvetica" w:eastAsia="Times New Roman" w:hAnsi="Helvetica" w:cs="Helvetica"/>
          <w:i/>
          <w:iCs/>
          <w:sz w:val="20"/>
          <w:szCs w:val="20"/>
        </w:rPr>
        <w:t>course title information changed for DRF 211</w:t>
      </w:r>
      <w:r w:rsidRPr="00BF7722">
        <w:rPr>
          <w:rFonts w:ascii="Helvetica" w:eastAsia="Times New Roman" w:hAnsi="Helvetica" w:cs="Helvetica"/>
          <w:sz w:val="20"/>
          <w:szCs w:val="20"/>
        </w:rPr>
        <w:t>.  Thank you for your consideration.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 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Sincerely,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 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Pat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 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Pat O'Connor</w:t>
      </w:r>
    </w:p>
    <w:p w:rsidR="00BF7722" w:rsidRPr="00BF7722" w:rsidRDefault="00BF7722" w:rsidP="00BF772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BF7722">
        <w:rPr>
          <w:rFonts w:ascii="Helvetica" w:eastAsia="Times New Roman" w:hAnsi="Helvetica" w:cs="Helvetica"/>
          <w:sz w:val="20"/>
          <w:szCs w:val="20"/>
        </w:rPr>
        <w:t>Advanced Technology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&gt;&gt;&gt; Margaret Robertson 7/12/2013 10:24 AM &gt;&gt;&gt;</w:t>
      </w:r>
      <w:r w:rsidRPr="00BF7722">
        <w:rPr>
          <w:rFonts w:ascii="Helvetica" w:eastAsia="Times New Roman" w:hAnsi="Helvetica" w:cs="Helvetica"/>
          <w:sz w:val="20"/>
          <w:szCs w:val="20"/>
        </w:rPr>
        <w:br/>
        <w:t>Hi Pat</w:t>
      </w:r>
      <w:proofErr w:type="gramStart"/>
      <w:r w:rsidRPr="00BF7722">
        <w:rPr>
          <w:rFonts w:ascii="Helvetica" w:eastAsia="Times New Roman" w:hAnsi="Helvetica" w:cs="Helvetica"/>
          <w:sz w:val="20"/>
          <w:szCs w:val="20"/>
        </w:rPr>
        <w:t>,</w:t>
      </w:r>
      <w:proofErr w:type="gramEnd"/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I would like to propose changing the title of a Drafting course, DRF 211.  The current title is "Mechanical Systems and Environmental Design."  I would like to change the title to "Sustainable Building Systems."  Rationale: (1) Shorter title. (2) More descriptive of current course content. (3) Consistent with a course title in the Construction program, "Sustainable Building Practices."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Is this something you would support?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 xml:space="preserve">If it is, what are the next steps?  (My idea would be a shotgun-blast email to you guys plus Mary </w:t>
      </w:r>
      <w:proofErr w:type="spellStart"/>
      <w:r w:rsidRPr="00BF7722">
        <w:rPr>
          <w:rFonts w:ascii="Helvetica" w:eastAsia="Times New Roman" w:hAnsi="Helvetica" w:cs="Helvetica"/>
          <w:sz w:val="20"/>
          <w:szCs w:val="20"/>
        </w:rPr>
        <w:t>Brau</w:t>
      </w:r>
      <w:proofErr w:type="spellEnd"/>
      <w:r w:rsidRPr="00BF7722">
        <w:rPr>
          <w:rFonts w:ascii="Helvetica" w:eastAsia="Times New Roman" w:hAnsi="Helvetica" w:cs="Helvetica"/>
          <w:sz w:val="20"/>
          <w:szCs w:val="20"/>
        </w:rPr>
        <w:t xml:space="preserve"> and Melanie Brown, but you probably have a more efficient route we can pursue.)  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Also, if approved, is this something that we could get into the online catalog before the next catalog year? Or would we have to wait until next year?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Thank you.</w:t>
      </w:r>
      <w:r w:rsidRPr="00BF7722">
        <w:rPr>
          <w:rFonts w:ascii="Helvetica" w:eastAsia="Times New Roman" w:hAnsi="Helvetica" w:cs="Helvetica"/>
          <w:sz w:val="20"/>
          <w:szCs w:val="20"/>
        </w:rPr>
        <w:br/>
      </w:r>
      <w:r w:rsidRPr="00BF7722">
        <w:rPr>
          <w:rFonts w:ascii="Helvetica" w:eastAsia="Times New Roman" w:hAnsi="Helvetica" w:cs="Helvetica"/>
          <w:sz w:val="20"/>
          <w:szCs w:val="20"/>
        </w:rPr>
        <w:br/>
        <w:t>M.</w:t>
      </w:r>
    </w:p>
    <w:p w:rsidR="00C21E09" w:rsidRDefault="00C21E09"/>
    <w:sectPr w:rsidR="00C2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22"/>
    <w:rsid w:val="00BF7722"/>
    <w:rsid w:val="00C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7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77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7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7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2013-08-06T21:32:00Z</dcterms:created>
  <dcterms:modified xsi:type="dcterms:W3CDTF">2013-08-06T21:33:00Z</dcterms:modified>
</cp:coreProperties>
</file>