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A1" w:rsidRDefault="00425F64">
      <w:pPr>
        <w:ind w:left="-90"/>
        <w:rPr>
          <w:rFonts w:ascii="Times New Roman" w:hAnsi="Times New Roman"/>
          <w:sz w:val="20"/>
          <w:szCs w:val="20"/>
        </w:rPr>
      </w:pPr>
      <w:bookmarkStart w:id="0" w:name="Check1"/>
      <w:bookmarkStart w:id="1" w:name="Check3"/>
      <w:bookmarkStart w:id="2" w:name="Check4"/>
      <w:bookmarkStart w:id="3" w:name="Check5"/>
      <w:bookmarkStart w:id="4" w:name="Check6"/>
      <w:bookmarkStart w:id="5" w:name="Check7"/>
      <w:bookmarkStart w:id="6" w:name="Check8"/>
      <w:bookmarkStart w:id="7" w:name="Check11"/>
      <w:bookmarkStart w:id="8" w:name="Check9"/>
      <w:bookmarkStart w:id="9" w:name="Check10"/>
      <w:bookmarkStart w:id="10" w:name="_GoBack"/>
      <w:bookmarkEnd w:id="10"/>
      <w:r>
        <w:rPr>
          <w:noProof/>
        </w:rPr>
        <w:drawing>
          <wp:anchor distT="0" distB="0" distL="114300" distR="114300" simplePos="0" relativeHeight="251657728" behindDoc="0" locked="0" layoutInCell="1" allowOverlap="1">
            <wp:simplePos x="0" y="0"/>
            <wp:positionH relativeFrom="column">
              <wp:posOffset>-34290</wp:posOffset>
            </wp:positionH>
            <wp:positionV relativeFrom="paragraph">
              <wp:posOffset>161290</wp:posOffset>
            </wp:positionV>
            <wp:extent cx="1463040" cy="526415"/>
            <wp:effectExtent l="0" t="0" r="381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526415"/>
                    </a:xfrm>
                    <a:prstGeom prst="rect">
                      <a:avLst/>
                    </a:prstGeom>
                    <a:noFill/>
                  </pic:spPr>
                </pic:pic>
              </a:graphicData>
            </a:graphic>
            <wp14:sizeRelH relativeFrom="page">
              <wp14:pctWidth>0</wp14:pctWidth>
            </wp14:sizeRelH>
            <wp14:sizeRelV relativeFrom="page">
              <wp14:pctHeight>0</wp14:pctHeight>
            </wp14:sizeRelV>
          </wp:anchor>
        </w:drawing>
      </w:r>
    </w:p>
    <w:p w:rsidR="007453A1" w:rsidRDefault="007453A1">
      <w:pPr>
        <w:rPr>
          <w:rFonts w:ascii="Times New Roman" w:hAnsi="Times New Roman"/>
          <w:sz w:val="20"/>
          <w:szCs w:val="20"/>
        </w:rPr>
        <w:sectPr w:rsidR="007453A1">
          <w:footerReference w:type="default" r:id="rId10"/>
          <w:type w:val="continuous"/>
          <w:pgSz w:w="12240" w:h="15840" w:code="1"/>
          <w:pgMar w:top="350" w:right="720" w:bottom="806" w:left="720" w:header="720" w:footer="395" w:gutter="0"/>
          <w:cols w:num="2" w:space="288" w:equalWidth="0">
            <w:col w:w="3024" w:space="288"/>
            <w:col w:w="7488"/>
          </w:cols>
        </w:sectPr>
      </w:pPr>
    </w:p>
    <w:p w:rsidR="007453A1" w:rsidRDefault="007453A1">
      <w:pPr>
        <w:spacing w:before="120" w:after="120"/>
        <w:ind w:right="-317"/>
        <w:rPr>
          <w:rFonts w:ascii="Times New Roman" w:hAnsi="Times New Roman"/>
          <w:b/>
          <w:bCs/>
        </w:rPr>
      </w:pPr>
      <w:r>
        <w:rPr>
          <w:rFonts w:ascii="Times New Roman" w:hAnsi="Times New Roman"/>
          <w:b/>
          <w:bCs/>
        </w:rPr>
        <w:t>Section 1. Proposal Information</w:t>
      </w:r>
    </w:p>
    <w:p w:rsidR="007453A1" w:rsidRDefault="007453A1">
      <w:pPr>
        <w:ind w:right="-315"/>
        <w:rPr>
          <w:rFonts w:ascii="Times New Roman" w:hAnsi="Times New Roman"/>
          <w:b/>
          <w:bCs/>
          <w:sz w:val="20"/>
          <w:szCs w:val="20"/>
        </w:rPr>
      </w:pPr>
      <w:r>
        <w:rPr>
          <w:rFonts w:ascii="Times New Roman" w:hAnsi="Times New Roman"/>
          <w:b/>
          <w:bCs/>
          <w:sz w:val="20"/>
          <w:szCs w:val="20"/>
        </w:rPr>
        <w:t>Course Developer:</w:t>
      </w:r>
    </w:p>
    <w:p w:rsidR="007453A1" w:rsidRPr="00B632A3" w:rsidRDefault="007453A1">
      <w:pPr>
        <w:ind w:right="-315"/>
        <w:rPr>
          <w:rFonts w:ascii="Times New Roman" w:hAnsi="Times New Roman"/>
          <w:i/>
          <w:sz w:val="20"/>
          <w:szCs w:val="20"/>
        </w:rPr>
      </w:pPr>
      <w:r>
        <w:rPr>
          <w:rFonts w:ascii="Times New Roman" w:hAnsi="Times New Roman"/>
          <w:sz w:val="20"/>
          <w:szCs w:val="20"/>
        </w:rPr>
        <w:t xml:space="preserve"> </w:t>
      </w:r>
      <w:bookmarkStart w:id="11" w:name="Text17"/>
      <w:r w:rsidR="00B632A3" w:rsidRPr="00B632A3">
        <w:rPr>
          <w:rFonts w:ascii="Times New Roman" w:hAnsi="Times New Roman"/>
          <w:i/>
          <w:sz w:val="20"/>
          <w:szCs w:val="20"/>
        </w:rPr>
        <w:t>Cathy Grant-Churchwell</w:t>
      </w:r>
      <w:bookmarkEnd w:id="11"/>
    </w:p>
    <w:p w:rsidR="007453A1" w:rsidRDefault="007453A1">
      <w:pPr>
        <w:spacing w:before="120"/>
        <w:ind w:right="-317"/>
        <w:rPr>
          <w:rFonts w:ascii="Times New Roman" w:hAnsi="Times New Roman"/>
          <w:b/>
          <w:bCs/>
          <w:sz w:val="20"/>
          <w:szCs w:val="20"/>
        </w:rPr>
      </w:pPr>
      <w:r>
        <w:rPr>
          <w:rFonts w:ascii="Times New Roman" w:hAnsi="Times New Roman"/>
          <w:sz w:val="20"/>
          <w:szCs w:val="20"/>
        </w:rPr>
        <w:t xml:space="preserve">Date: </w:t>
      </w:r>
      <w:r w:rsidR="00B632A3">
        <w:rPr>
          <w:rFonts w:ascii="Times New Roman" w:hAnsi="Times New Roman"/>
          <w:i/>
          <w:iCs/>
          <w:sz w:val="20"/>
          <w:szCs w:val="20"/>
          <w:u w:val="single"/>
        </w:rPr>
        <w:t>October 1</w:t>
      </w:r>
      <w:r w:rsidR="00A06D0A">
        <w:rPr>
          <w:rFonts w:ascii="Times New Roman" w:hAnsi="Times New Roman"/>
          <w:i/>
          <w:iCs/>
          <w:sz w:val="20"/>
          <w:szCs w:val="20"/>
          <w:u w:val="single"/>
        </w:rPr>
        <w:t>7</w:t>
      </w:r>
      <w:r w:rsidR="00B632A3">
        <w:rPr>
          <w:rFonts w:ascii="Times New Roman" w:hAnsi="Times New Roman"/>
          <w:i/>
          <w:iCs/>
          <w:sz w:val="20"/>
          <w:szCs w:val="20"/>
          <w:u w:val="single"/>
        </w:rPr>
        <w:t>, 2013</w:t>
      </w:r>
    </w:p>
    <w:p w:rsidR="007453A1" w:rsidRDefault="007453A1">
      <w:pPr>
        <w:spacing w:before="120"/>
        <w:ind w:right="-317"/>
        <w:rPr>
          <w:rFonts w:ascii="Times New Roman" w:hAnsi="Times New Roman"/>
          <w:sz w:val="20"/>
          <w:szCs w:val="20"/>
        </w:rPr>
      </w:pPr>
      <w:r>
        <w:rPr>
          <w:rFonts w:ascii="Times New Roman" w:hAnsi="Times New Roman"/>
          <w:sz w:val="20"/>
          <w:szCs w:val="20"/>
        </w:rPr>
        <w:t xml:space="preserve">Catalog year to take effect : </w:t>
      </w:r>
      <w:r w:rsidR="006F3271">
        <w:rPr>
          <w:rFonts w:ascii="Times New Roman" w:hAnsi="Times New Roman"/>
          <w:sz w:val="20"/>
          <w:szCs w:val="20"/>
        </w:rPr>
        <w:t xml:space="preserve"> </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3</w:t>
      </w:r>
      <w:r>
        <w:rPr>
          <w:rFonts w:ascii="Times New Roman" w:hAnsi="Times New Roman"/>
          <w:sz w:val="20"/>
          <w:szCs w:val="20"/>
        </w:rPr>
        <w:t>-201</w:t>
      </w:r>
      <w:r w:rsidR="00036703">
        <w:rPr>
          <w:rFonts w:ascii="Times New Roman" w:hAnsi="Times New Roman"/>
          <w:sz w:val="20"/>
          <w:szCs w:val="20"/>
        </w:rPr>
        <w:t>4</w:t>
      </w:r>
      <w:r w:rsidR="00F4225C">
        <w:rPr>
          <w:rFonts w:ascii="Times New Roman" w:hAnsi="Times New Roman"/>
          <w:sz w:val="20"/>
          <w:szCs w:val="20"/>
        </w:rPr>
        <w:t xml:space="preserve"> __</w:t>
      </w:r>
    </w:p>
    <w:p w:rsidR="00F4225C" w:rsidRDefault="00587348">
      <w:pPr>
        <w:spacing w:before="120"/>
        <w:ind w:right="-317"/>
        <w:rPr>
          <w:rFonts w:ascii="Times New Roman" w:hAnsi="Times New Roman"/>
          <w:sz w:val="20"/>
          <w:szCs w:val="20"/>
        </w:rPr>
      </w:pPr>
      <w:r>
        <w:rPr>
          <w:rFonts w:ascii="Times New Roman" w:hAnsi="Times New Roman"/>
          <w:sz w:val="20"/>
          <w:szCs w:val="20"/>
        </w:rPr>
        <w:t>201</w:t>
      </w:r>
      <w:r w:rsidR="00036703">
        <w:rPr>
          <w:rFonts w:ascii="Times New Roman" w:hAnsi="Times New Roman"/>
          <w:sz w:val="20"/>
          <w:szCs w:val="20"/>
        </w:rPr>
        <w:t>4</w:t>
      </w:r>
      <w:r>
        <w:rPr>
          <w:rFonts w:ascii="Times New Roman" w:hAnsi="Times New Roman"/>
          <w:sz w:val="20"/>
          <w:szCs w:val="20"/>
        </w:rPr>
        <w:t>-201</w:t>
      </w:r>
      <w:r w:rsidR="00036703">
        <w:rPr>
          <w:rFonts w:ascii="Times New Roman" w:hAnsi="Times New Roman"/>
          <w:sz w:val="20"/>
          <w:szCs w:val="20"/>
        </w:rPr>
        <w:t>5</w:t>
      </w:r>
      <w:r w:rsidR="00F4225C">
        <w:rPr>
          <w:rFonts w:ascii="Times New Roman" w:hAnsi="Times New Roman"/>
          <w:sz w:val="20"/>
          <w:szCs w:val="20"/>
        </w:rPr>
        <w:t xml:space="preserve"> </w:t>
      </w:r>
      <w:r w:rsidR="00B632A3">
        <w:rPr>
          <w:rFonts w:ascii="Times New Roman" w:hAnsi="Times New Roman"/>
          <w:sz w:val="20"/>
          <w:szCs w:val="20"/>
        </w:rPr>
        <w:sym w:font="Wingdings" w:char="F0FC"/>
      </w:r>
    </w:p>
    <w:p w:rsidR="00A4174A" w:rsidRDefault="007453A1">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Times New Roman" w:hAnsi="Times New Roman"/>
          <w:sz w:val="20"/>
          <w:szCs w:val="20"/>
        </w:rPr>
        <w:br w:type="column"/>
      </w:r>
      <w:r>
        <w:rPr>
          <w:rFonts w:ascii="Arial" w:hAnsi="Arial" w:cs="Arial"/>
          <w:b/>
          <w:bCs/>
          <w:sz w:val="20"/>
          <w:szCs w:val="20"/>
        </w:rPr>
        <w:lastRenderedPageBreak/>
        <w:t>Revision in credits</w:t>
      </w:r>
    </w:p>
    <w:p w:rsidR="007453A1" w:rsidRDefault="00A4174A">
      <w:pPr>
        <w:pBdr>
          <w:top w:val="single" w:sz="2" w:space="1" w:color="auto"/>
          <w:left w:val="single" w:sz="2" w:space="4" w:color="auto"/>
          <w:bottom w:val="single" w:sz="2" w:space="1" w:color="auto"/>
          <w:right w:val="single" w:sz="2" w:space="4" w:color="auto"/>
        </w:pBdr>
        <w:tabs>
          <w:tab w:val="left" w:pos="-4950"/>
          <w:tab w:val="left" w:pos="8280"/>
        </w:tabs>
        <w:ind w:left="270" w:right="990"/>
        <w:jc w:val="center"/>
        <w:rPr>
          <w:rFonts w:ascii="Arial" w:hAnsi="Arial" w:cs="Arial"/>
          <w:b/>
          <w:bCs/>
          <w:sz w:val="20"/>
          <w:szCs w:val="20"/>
        </w:rPr>
      </w:pPr>
      <w:r>
        <w:rPr>
          <w:rFonts w:ascii="Arial" w:hAnsi="Arial" w:cs="Arial"/>
          <w:b/>
          <w:bCs/>
          <w:sz w:val="20"/>
          <w:szCs w:val="20"/>
        </w:rPr>
        <w:t>/Contact Hours</w:t>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Proposal</w:t>
      </w:r>
    </w:p>
    <w:p w:rsidR="007453A1" w:rsidRDefault="00B632A3">
      <w:pPr>
        <w:tabs>
          <w:tab w:val="left" w:pos="2430"/>
        </w:tabs>
        <w:spacing w:after="120"/>
        <w:rPr>
          <w:rFonts w:ascii="Times New Roman" w:hAnsi="Times New Roman"/>
          <w:sz w:val="20"/>
          <w:szCs w:val="20"/>
        </w:rPr>
      </w:pPr>
      <w:r>
        <w:rPr>
          <w:rFonts w:ascii="Times New Roman" w:hAnsi="Times New Roman"/>
          <w:sz w:val="20"/>
          <w:szCs w:val="20"/>
        </w:rPr>
        <w:sym w:font="Wingdings" w:char="F0FC"/>
      </w:r>
      <w:r w:rsidR="007453A1">
        <w:rPr>
          <w:rFonts w:ascii="Times New Roman" w:hAnsi="Times New Roman"/>
          <w:sz w:val="20"/>
          <w:szCs w:val="20"/>
        </w:rPr>
        <w:t xml:space="preserve"> Revised course </w:t>
      </w:r>
    </w:p>
    <w:p w:rsidR="007453A1" w:rsidRDefault="007453A1">
      <w:pPr>
        <w:tabs>
          <w:tab w:val="left" w:pos="2430"/>
        </w:tabs>
        <w:spacing w:after="120"/>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199 Special Studies</w:t>
      </w:r>
    </w:p>
    <w:p w:rsidR="007453A1" w:rsidRDefault="007453A1">
      <w:pPr>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299 Trends </w:t>
      </w:r>
    </w:p>
    <w:p w:rsidR="007453A1" w:rsidRDefault="007453A1">
      <w:pPr>
        <w:spacing w:after="240"/>
        <w:rPr>
          <w:rFonts w:ascii="Times New Roman" w:hAnsi="Times New Roman"/>
          <w:b/>
          <w:bCs/>
        </w:rPr>
      </w:pPr>
      <w:r>
        <w:rPr>
          <w:rFonts w:ascii="Times New Roman" w:hAnsi="Times New Roman"/>
          <w:b/>
          <w:bCs/>
          <w:sz w:val="20"/>
          <w:szCs w:val="20"/>
        </w:rPr>
        <w:br w:type="column"/>
      </w:r>
    </w:p>
    <w:p w:rsidR="007453A1" w:rsidRDefault="007453A1">
      <w:pPr>
        <w:spacing w:after="240"/>
        <w:rPr>
          <w:rFonts w:ascii="Times New Roman" w:hAnsi="Times New Roman"/>
          <w:b/>
          <w:bCs/>
          <w:sz w:val="20"/>
          <w:szCs w:val="20"/>
        </w:rPr>
      </w:pPr>
    </w:p>
    <w:p w:rsidR="007453A1" w:rsidRDefault="007453A1">
      <w:pPr>
        <w:spacing w:after="120"/>
        <w:rPr>
          <w:rFonts w:ascii="Times New Roman" w:hAnsi="Times New Roman"/>
          <w:b/>
          <w:bCs/>
          <w:sz w:val="20"/>
          <w:szCs w:val="20"/>
        </w:rPr>
      </w:pPr>
      <w:r>
        <w:rPr>
          <w:rFonts w:ascii="Times New Roman" w:hAnsi="Times New Roman"/>
          <w:b/>
          <w:bCs/>
          <w:sz w:val="20"/>
          <w:szCs w:val="20"/>
        </w:rPr>
        <w:t>Type of Course:</w:t>
      </w:r>
    </w:p>
    <w:bookmarkStart w:id="12" w:name="Check19"/>
    <w:p w:rsidR="007453A1" w:rsidRDefault="007453A1">
      <w:pPr>
        <w:spacing w:after="120"/>
        <w:ind w:left="270" w:hanging="270"/>
        <w:rPr>
          <w:rFonts w:ascii="Times New Roman" w:hAnsi="Times New Roman"/>
          <w:sz w:val="20"/>
          <w:szCs w:val="20"/>
        </w:rPr>
      </w:pPr>
      <w:r>
        <w:rPr>
          <w:rFonts w:ascii="Times New Roman" w:hAnsi="Times New Roman"/>
          <w:sz w:val="20"/>
          <w:szCs w:val="20"/>
        </w:rPr>
        <w:fldChar w:fldCharType="begin">
          <w:ffData>
            <w:name w:val="Check19"/>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bookmarkEnd w:id="12"/>
      <w:r>
        <w:rPr>
          <w:rFonts w:ascii="Times New Roman" w:hAnsi="Times New Roman"/>
          <w:sz w:val="20"/>
          <w:szCs w:val="20"/>
        </w:rPr>
        <w:t xml:space="preserve"> Lower Division Collegiate (transfer)</w:t>
      </w:r>
    </w:p>
    <w:p w:rsidR="007453A1" w:rsidRDefault="00B632A3">
      <w:pPr>
        <w:spacing w:after="120"/>
        <w:rPr>
          <w:rFonts w:ascii="Times New Roman" w:hAnsi="Times New Roman"/>
          <w:sz w:val="20"/>
          <w:szCs w:val="20"/>
        </w:rPr>
      </w:pPr>
      <w:r>
        <w:rPr>
          <w:rFonts w:ascii="Times New Roman" w:hAnsi="Times New Roman"/>
          <w:sz w:val="20"/>
          <w:szCs w:val="20"/>
        </w:rPr>
        <w:sym w:font="Wingdings" w:char="F0FC"/>
      </w:r>
      <w:r w:rsidR="007453A1">
        <w:rPr>
          <w:rFonts w:ascii="Times New Roman" w:hAnsi="Times New Roman"/>
          <w:sz w:val="20"/>
          <w:szCs w:val="20"/>
        </w:rPr>
        <w:t xml:space="preserve"> Professional/Technical (program requires)</w:t>
      </w:r>
    </w:p>
    <w:p w:rsidR="007453A1" w:rsidRDefault="007453A1">
      <w:pPr>
        <w:spacing w:after="120"/>
        <w:rPr>
          <w:rFonts w:ascii="Times New Roman" w:hAnsi="Times New Roman"/>
          <w:sz w:val="20"/>
          <w:szCs w:val="20"/>
        </w:rPr>
      </w:pPr>
      <w:r>
        <w:rPr>
          <w:rFonts w:ascii="Times New Roman" w:hAnsi="Times New Roman"/>
          <w:sz w:val="20"/>
          <w:szCs w:val="20"/>
        </w:rPr>
        <w:fldChar w:fldCharType="begin">
          <w:ffData>
            <w:name w:val="Check20"/>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Professional/Technical (stand-alone)</w:t>
      </w:r>
    </w:p>
    <w:bookmarkStart w:id="13" w:name="Check33"/>
    <w:p w:rsidR="007453A1" w:rsidRDefault="007453A1">
      <w:pPr>
        <w:rPr>
          <w:rFonts w:ascii="Times New Roman" w:hAnsi="Times New Roman"/>
          <w:sz w:val="20"/>
          <w:szCs w:val="20"/>
        </w:rPr>
      </w:pPr>
      <w:r>
        <w:rPr>
          <w:rFonts w:ascii="Times New Roman" w:hAnsi="Times New Roman"/>
          <w:sz w:val="20"/>
          <w:szCs w:val="20"/>
        </w:rPr>
        <w:fldChar w:fldCharType="begin">
          <w:ffData>
            <w:name w:val="Check33"/>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bookmarkEnd w:id="13"/>
      <w:r>
        <w:rPr>
          <w:rFonts w:ascii="Times New Roman" w:hAnsi="Times New Roman"/>
          <w:sz w:val="20"/>
          <w:szCs w:val="20"/>
        </w:rPr>
        <w:t xml:space="preserve"> Developmental, numbered below 100</w:t>
      </w:r>
    </w:p>
    <w:p w:rsidR="007453A1" w:rsidRDefault="007453A1">
      <w:pPr>
        <w:tabs>
          <w:tab w:val="left" w:pos="2430"/>
        </w:tabs>
        <w:rPr>
          <w:rFonts w:ascii="Times New Roman" w:hAnsi="Times New Roman"/>
          <w:sz w:val="8"/>
          <w:szCs w:val="20"/>
        </w:rPr>
      </w:pPr>
    </w:p>
    <w:p w:rsidR="007453A1" w:rsidRDefault="007453A1">
      <w:pPr>
        <w:rPr>
          <w:rFonts w:ascii="Times New Roman" w:hAnsi="Times New Roman"/>
          <w:b/>
          <w:bCs/>
          <w:sz w:val="28"/>
          <w:szCs w:val="28"/>
        </w:rPr>
        <w:sectPr w:rsidR="007453A1">
          <w:footerReference w:type="default" r:id="rId11"/>
          <w:type w:val="continuous"/>
          <w:pgSz w:w="12240" w:h="15840" w:code="1"/>
          <w:pgMar w:top="350" w:right="720" w:bottom="806" w:left="720" w:header="720" w:footer="395" w:gutter="0"/>
          <w:cols w:num="3" w:space="144" w:equalWidth="0">
            <w:col w:w="3983" w:space="314"/>
            <w:col w:w="2231" w:space="144"/>
            <w:col w:w="4128"/>
          </w:cols>
        </w:sectPr>
      </w:pPr>
    </w:p>
    <w:bookmarkEnd w:id="0"/>
    <w:bookmarkEnd w:id="1"/>
    <w:bookmarkEnd w:id="2"/>
    <w:bookmarkEnd w:id="3"/>
    <w:bookmarkEnd w:id="4"/>
    <w:bookmarkEnd w:id="5"/>
    <w:p w:rsidR="007453A1" w:rsidRDefault="007453A1">
      <w:pPr>
        <w:spacing w:before="120"/>
        <w:rPr>
          <w:rFonts w:ascii="Times New Roman" w:hAnsi="Times New Roman"/>
          <w:b/>
          <w:snapToGrid w:val="0"/>
        </w:rPr>
      </w:pPr>
      <w:r>
        <w:rPr>
          <w:rFonts w:ascii="Times New Roman" w:hAnsi="Times New Roman"/>
          <w:b/>
          <w:snapToGrid w:val="0"/>
        </w:rPr>
        <w:lastRenderedPageBreak/>
        <w:t>Rationale:</w:t>
      </w:r>
    </w:p>
    <w:p w:rsidR="007453A1" w:rsidRDefault="007453A1">
      <w:pPr>
        <w:rPr>
          <w:rFonts w:ascii="Times New Roman" w:hAnsi="Times New Roman"/>
          <w:b/>
          <w:bCs/>
          <w:sz w:val="20"/>
          <w:u w:val="single"/>
        </w:rPr>
      </w:pPr>
      <w:r>
        <w:rPr>
          <w:rFonts w:ascii="Times New Roman" w:hAnsi="Times New Roman"/>
          <w:b/>
          <w:bCs/>
          <w:snapToGrid w:val="0"/>
          <w:sz w:val="20"/>
        </w:rPr>
        <w:t xml:space="preserve">How does this proposal further the goals of the program or department? </w:t>
      </w:r>
    </w:p>
    <w:p w:rsidR="008C2E50" w:rsidRPr="00C801F6" w:rsidRDefault="000E141C">
      <w:pPr>
        <w:rPr>
          <w:rFonts w:ascii="Arial" w:hAnsi="Arial" w:cs="Arial"/>
          <w:i/>
          <w:snapToGrid w:val="0"/>
          <w:sz w:val="20"/>
        </w:rPr>
      </w:pPr>
      <w:r>
        <w:rPr>
          <w:rFonts w:ascii="Arial" w:hAnsi="Arial" w:cs="Arial"/>
          <w:i/>
          <w:snapToGrid w:val="0"/>
          <w:sz w:val="20"/>
        </w:rPr>
        <w:t>High demand exists for our w</w:t>
      </w:r>
      <w:r w:rsidR="008C2E50" w:rsidRPr="00C801F6">
        <w:rPr>
          <w:rFonts w:ascii="Arial" w:hAnsi="Arial" w:cs="Arial"/>
          <w:i/>
          <w:snapToGrid w:val="0"/>
          <w:sz w:val="20"/>
        </w:rPr>
        <w:t xml:space="preserve">ord processing class—BT 120 MS WORD for Business. </w:t>
      </w:r>
      <w:r w:rsidR="00A76FAD" w:rsidRPr="00C801F6">
        <w:rPr>
          <w:rFonts w:ascii="Arial" w:hAnsi="Arial" w:cs="Arial"/>
          <w:i/>
          <w:snapToGrid w:val="0"/>
          <w:sz w:val="20"/>
        </w:rPr>
        <w:t xml:space="preserve">Class population </w:t>
      </w:r>
      <w:r>
        <w:rPr>
          <w:rFonts w:ascii="Arial" w:hAnsi="Arial" w:cs="Arial"/>
          <w:i/>
          <w:snapToGrid w:val="0"/>
          <w:sz w:val="20"/>
        </w:rPr>
        <w:t>consists mostly of students from all walks of life with either declared or non-declared majors.  Some students are</w:t>
      </w:r>
      <w:r w:rsidR="00A76FAD" w:rsidRPr="00C801F6">
        <w:rPr>
          <w:rFonts w:ascii="Arial" w:hAnsi="Arial" w:cs="Arial"/>
          <w:i/>
          <w:snapToGrid w:val="0"/>
          <w:sz w:val="20"/>
        </w:rPr>
        <w:t xml:space="preserve"> interested in the one-year certificate f</w:t>
      </w:r>
      <w:r w:rsidR="00C10077" w:rsidRPr="00C801F6">
        <w:rPr>
          <w:rFonts w:ascii="Arial" w:hAnsi="Arial" w:cs="Arial"/>
          <w:i/>
          <w:snapToGrid w:val="0"/>
          <w:sz w:val="20"/>
        </w:rPr>
        <w:t xml:space="preserve">or the Business Assistant as well as </w:t>
      </w:r>
      <w:r w:rsidR="008C2E50" w:rsidRPr="00C801F6">
        <w:rPr>
          <w:rFonts w:ascii="Arial" w:hAnsi="Arial" w:cs="Arial"/>
          <w:i/>
          <w:snapToGrid w:val="0"/>
          <w:sz w:val="20"/>
        </w:rPr>
        <w:t xml:space="preserve">the one-year certificate </w:t>
      </w:r>
      <w:r w:rsidR="00C10077" w:rsidRPr="00C801F6">
        <w:rPr>
          <w:rFonts w:ascii="Arial" w:hAnsi="Arial" w:cs="Arial"/>
          <w:i/>
          <w:snapToGrid w:val="0"/>
          <w:sz w:val="20"/>
        </w:rPr>
        <w:t xml:space="preserve">for the Medical Office Assistant.  </w:t>
      </w:r>
      <w:r>
        <w:rPr>
          <w:rFonts w:ascii="Arial" w:hAnsi="Arial" w:cs="Arial"/>
          <w:i/>
          <w:snapToGrid w:val="0"/>
          <w:sz w:val="20"/>
        </w:rPr>
        <w:t xml:space="preserve">An even smaller demand includes </w:t>
      </w:r>
      <w:r w:rsidR="00313CF4" w:rsidRPr="00C801F6">
        <w:rPr>
          <w:rFonts w:ascii="Arial" w:hAnsi="Arial" w:cs="Arial"/>
          <w:i/>
          <w:snapToGrid w:val="0"/>
          <w:sz w:val="20"/>
        </w:rPr>
        <w:t xml:space="preserve">students interested in our two-year degree </w:t>
      </w:r>
      <w:r w:rsidR="001E0956">
        <w:rPr>
          <w:rFonts w:ascii="Arial" w:hAnsi="Arial" w:cs="Arial"/>
          <w:i/>
          <w:snapToGrid w:val="0"/>
          <w:sz w:val="20"/>
        </w:rPr>
        <w:t>which incorporates</w:t>
      </w:r>
      <w:r>
        <w:rPr>
          <w:rFonts w:ascii="Arial" w:hAnsi="Arial" w:cs="Arial"/>
          <w:i/>
          <w:snapToGrid w:val="0"/>
          <w:sz w:val="20"/>
        </w:rPr>
        <w:t xml:space="preserve"> additional training in word processing.</w:t>
      </w:r>
    </w:p>
    <w:p w:rsidR="00313CF4" w:rsidRPr="00C801F6" w:rsidRDefault="00313CF4">
      <w:pPr>
        <w:rPr>
          <w:rFonts w:ascii="Arial" w:hAnsi="Arial" w:cs="Arial"/>
          <w:i/>
          <w:snapToGrid w:val="0"/>
          <w:sz w:val="20"/>
        </w:rPr>
      </w:pPr>
    </w:p>
    <w:p w:rsidR="00B632A3" w:rsidRPr="00C801F6" w:rsidRDefault="00C54919">
      <w:pPr>
        <w:rPr>
          <w:rFonts w:ascii="Arial" w:hAnsi="Arial" w:cs="Arial"/>
          <w:i/>
          <w:snapToGrid w:val="0"/>
          <w:sz w:val="20"/>
        </w:rPr>
      </w:pPr>
      <w:r w:rsidRPr="00C801F6">
        <w:rPr>
          <w:rFonts w:ascii="Arial" w:hAnsi="Arial" w:cs="Arial"/>
          <w:i/>
          <w:snapToGrid w:val="0"/>
          <w:sz w:val="20"/>
        </w:rPr>
        <w:t xml:space="preserve">Faculty members have identified that 3 credits are insufficient to meet our curricular goals </w:t>
      </w:r>
      <w:r w:rsidR="00A76FAD" w:rsidRPr="00C801F6">
        <w:rPr>
          <w:rFonts w:ascii="Arial" w:hAnsi="Arial" w:cs="Arial"/>
          <w:i/>
          <w:snapToGrid w:val="0"/>
          <w:sz w:val="20"/>
        </w:rPr>
        <w:t xml:space="preserve">of entry-level skills </w:t>
      </w:r>
      <w:r w:rsidR="00CA70BE" w:rsidRPr="00C801F6">
        <w:rPr>
          <w:rFonts w:ascii="Arial" w:hAnsi="Arial" w:cs="Arial"/>
          <w:i/>
          <w:snapToGrid w:val="0"/>
          <w:sz w:val="20"/>
        </w:rPr>
        <w:t xml:space="preserve">when </w:t>
      </w:r>
      <w:r w:rsidR="007135A4" w:rsidRPr="00C801F6">
        <w:rPr>
          <w:rFonts w:ascii="Arial" w:hAnsi="Arial" w:cs="Arial"/>
          <w:i/>
          <w:snapToGrid w:val="0"/>
          <w:sz w:val="20"/>
        </w:rPr>
        <w:t xml:space="preserve">completing the BT 120 MS WORD class </w:t>
      </w:r>
      <w:r w:rsidRPr="00C801F6">
        <w:rPr>
          <w:rFonts w:ascii="Arial" w:hAnsi="Arial" w:cs="Arial"/>
          <w:i/>
          <w:snapToGrid w:val="0"/>
          <w:sz w:val="20"/>
        </w:rPr>
        <w:t>and have agreed that 4 credits are appropriate</w:t>
      </w:r>
      <w:r w:rsidR="001E0956">
        <w:rPr>
          <w:rFonts w:ascii="Arial" w:hAnsi="Arial" w:cs="Arial"/>
          <w:i/>
          <w:snapToGrid w:val="0"/>
          <w:sz w:val="20"/>
        </w:rPr>
        <w:t xml:space="preserve">. Due to the anatomy of the WORD screen and the team-oriented business world of today, many so-called advanced/expert applications are common practice in business and industry. The added content will provide entry-level skills to </w:t>
      </w:r>
      <w:r w:rsidR="001E0956" w:rsidRPr="001E0956">
        <w:rPr>
          <w:rFonts w:ascii="Arial" w:hAnsi="Arial" w:cs="Arial"/>
          <w:b/>
          <w:i/>
          <w:snapToGrid w:val="0"/>
          <w:sz w:val="20"/>
        </w:rPr>
        <w:t>all</w:t>
      </w:r>
      <w:r w:rsidR="001E0956">
        <w:rPr>
          <w:rFonts w:ascii="Arial" w:hAnsi="Arial" w:cs="Arial"/>
          <w:i/>
          <w:snapToGrid w:val="0"/>
          <w:sz w:val="20"/>
        </w:rPr>
        <w:t xml:space="preserve"> </w:t>
      </w:r>
      <w:r w:rsidR="00C374DA">
        <w:rPr>
          <w:rFonts w:ascii="Arial" w:hAnsi="Arial" w:cs="Arial"/>
          <w:i/>
          <w:snapToGrid w:val="0"/>
          <w:sz w:val="20"/>
        </w:rPr>
        <w:t>word processing</w:t>
      </w:r>
      <w:r w:rsidR="001A0D1D">
        <w:rPr>
          <w:rFonts w:ascii="Arial" w:hAnsi="Arial" w:cs="Arial"/>
          <w:i/>
          <w:snapToGrid w:val="0"/>
          <w:sz w:val="20"/>
        </w:rPr>
        <w:t xml:space="preserve"> students </w:t>
      </w:r>
      <w:r w:rsidR="00C374DA">
        <w:rPr>
          <w:rFonts w:ascii="Arial" w:hAnsi="Arial" w:cs="Arial"/>
          <w:i/>
          <w:snapToGrid w:val="0"/>
          <w:sz w:val="20"/>
        </w:rPr>
        <w:t>w</w:t>
      </w:r>
      <w:r w:rsidR="001E0956">
        <w:rPr>
          <w:rFonts w:ascii="Arial" w:hAnsi="Arial" w:cs="Arial"/>
          <w:i/>
          <w:snapToGrid w:val="0"/>
          <w:sz w:val="20"/>
        </w:rPr>
        <w:t>ith the added benefit of additional personal use applications.</w:t>
      </w:r>
    </w:p>
    <w:p w:rsidR="007453A1" w:rsidRDefault="007453A1">
      <w:pPr>
        <w:rPr>
          <w:rFonts w:ascii="Times New Roman" w:hAnsi="Times New Roman"/>
          <w:b/>
          <w:bCs/>
          <w:snapToGrid w:val="0"/>
          <w:sz w:val="20"/>
        </w:rPr>
      </w:pPr>
      <w:r>
        <w:rPr>
          <w:rFonts w:ascii="Times New Roman" w:hAnsi="Times New Roman"/>
          <w:b/>
          <w:bCs/>
          <w:snapToGrid w:val="0"/>
          <w:sz w:val="20"/>
        </w:rPr>
        <w:t xml:space="preserve">What evidence supports this proposal? </w:t>
      </w:r>
    </w:p>
    <w:p w:rsidR="007453A1" w:rsidRPr="00C801F6" w:rsidRDefault="000E141C">
      <w:pPr>
        <w:rPr>
          <w:rFonts w:ascii="Arial" w:hAnsi="Arial" w:cs="Arial"/>
          <w:i/>
          <w:sz w:val="20"/>
        </w:rPr>
      </w:pPr>
      <w:r>
        <w:rPr>
          <w:rFonts w:ascii="Arial" w:hAnsi="Arial" w:cs="Arial"/>
          <w:i/>
          <w:sz w:val="20"/>
        </w:rPr>
        <w:t xml:space="preserve">On an annual basis, the Business Department typically offers fifteen sections </w:t>
      </w:r>
      <w:r w:rsidR="001E0956">
        <w:rPr>
          <w:rFonts w:ascii="Arial" w:hAnsi="Arial" w:cs="Arial"/>
          <w:i/>
          <w:sz w:val="20"/>
        </w:rPr>
        <w:t xml:space="preserve">of </w:t>
      </w:r>
      <w:r w:rsidR="00C10077" w:rsidRPr="00C801F6">
        <w:rPr>
          <w:rFonts w:ascii="Arial" w:hAnsi="Arial" w:cs="Arial"/>
          <w:i/>
          <w:sz w:val="20"/>
        </w:rPr>
        <w:t>BT 120</w:t>
      </w:r>
      <w:r>
        <w:rPr>
          <w:rFonts w:ascii="Arial" w:hAnsi="Arial" w:cs="Arial"/>
          <w:i/>
          <w:sz w:val="20"/>
        </w:rPr>
        <w:t xml:space="preserve">.  </w:t>
      </w:r>
      <w:r w:rsidR="001E0956">
        <w:rPr>
          <w:rFonts w:ascii="Arial" w:hAnsi="Arial" w:cs="Arial"/>
          <w:i/>
          <w:sz w:val="20"/>
        </w:rPr>
        <w:t>Over 90%</w:t>
      </w:r>
      <w:r w:rsidR="005E6C5C" w:rsidRPr="00C801F6">
        <w:rPr>
          <w:rFonts w:ascii="Arial" w:hAnsi="Arial" w:cs="Arial"/>
          <w:i/>
          <w:sz w:val="20"/>
        </w:rPr>
        <w:t xml:space="preserve"> </w:t>
      </w:r>
      <w:r w:rsidR="00C10077" w:rsidRPr="00C801F6">
        <w:rPr>
          <w:rFonts w:ascii="Arial" w:hAnsi="Arial" w:cs="Arial"/>
          <w:i/>
          <w:sz w:val="20"/>
        </w:rPr>
        <w:t xml:space="preserve">of our BT 120 MS WORD students choose </w:t>
      </w:r>
      <w:r w:rsidR="00C10077" w:rsidRPr="001E0956">
        <w:rPr>
          <w:rFonts w:ascii="Arial" w:hAnsi="Arial" w:cs="Arial"/>
          <w:b/>
          <w:sz w:val="20"/>
        </w:rPr>
        <w:t>not</w:t>
      </w:r>
      <w:r w:rsidR="00C10077" w:rsidRPr="00C801F6">
        <w:rPr>
          <w:rFonts w:ascii="Arial" w:hAnsi="Arial" w:cs="Arial"/>
          <w:i/>
          <w:sz w:val="20"/>
        </w:rPr>
        <w:t xml:space="preserve"> to continue with </w:t>
      </w:r>
      <w:r w:rsidR="004639DE" w:rsidRPr="00C801F6">
        <w:rPr>
          <w:rFonts w:ascii="Arial" w:hAnsi="Arial" w:cs="Arial"/>
          <w:i/>
          <w:sz w:val="20"/>
        </w:rPr>
        <w:t>word processing</w:t>
      </w:r>
      <w:r w:rsidR="00C10077" w:rsidRPr="00C801F6">
        <w:rPr>
          <w:rFonts w:ascii="Arial" w:hAnsi="Arial" w:cs="Arial"/>
          <w:i/>
          <w:sz w:val="20"/>
        </w:rPr>
        <w:t xml:space="preserve">.  By adding an additional credit to BT 120, </w:t>
      </w:r>
      <w:r w:rsidR="006C3ECA">
        <w:rPr>
          <w:rFonts w:ascii="Arial" w:hAnsi="Arial" w:cs="Arial"/>
          <w:i/>
          <w:sz w:val="20"/>
        </w:rPr>
        <w:t xml:space="preserve">all word processing </w:t>
      </w:r>
      <w:r w:rsidR="00C10077" w:rsidRPr="00C801F6">
        <w:rPr>
          <w:rFonts w:ascii="Arial" w:hAnsi="Arial" w:cs="Arial"/>
          <w:i/>
          <w:sz w:val="20"/>
        </w:rPr>
        <w:t>student</w:t>
      </w:r>
      <w:r w:rsidR="006C3ECA">
        <w:rPr>
          <w:rFonts w:ascii="Arial" w:hAnsi="Arial" w:cs="Arial"/>
          <w:i/>
          <w:sz w:val="20"/>
        </w:rPr>
        <w:t>s</w:t>
      </w:r>
      <w:r w:rsidR="00C10077" w:rsidRPr="00C801F6">
        <w:rPr>
          <w:rFonts w:ascii="Arial" w:hAnsi="Arial" w:cs="Arial"/>
          <w:i/>
          <w:sz w:val="20"/>
        </w:rPr>
        <w:t xml:space="preserve"> will gain the opportunity to </w:t>
      </w:r>
      <w:r w:rsidR="00313CF4" w:rsidRPr="00C801F6">
        <w:rPr>
          <w:rFonts w:ascii="Arial" w:hAnsi="Arial" w:cs="Arial"/>
          <w:i/>
          <w:sz w:val="20"/>
        </w:rPr>
        <w:t xml:space="preserve">meet </w:t>
      </w:r>
      <w:r w:rsidR="00023455" w:rsidRPr="00C801F6">
        <w:rPr>
          <w:rFonts w:ascii="Arial" w:hAnsi="Arial" w:cs="Arial"/>
          <w:i/>
          <w:sz w:val="20"/>
        </w:rPr>
        <w:t>our</w:t>
      </w:r>
      <w:r w:rsidR="00313CF4" w:rsidRPr="00C801F6">
        <w:rPr>
          <w:rFonts w:ascii="Arial" w:hAnsi="Arial" w:cs="Arial"/>
          <w:i/>
          <w:sz w:val="20"/>
        </w:rPr>
        <w:t xml:space="preserve"> curricular goals, enhancing business </w:t>
      </w:r>
      <w:r w:rsidR="005E6C5C" w:rsidRPr="00C801F6">
        <w:rPr>
          <w:rFonts w:ascii="Arial" w:hAnsi="Arial" w:cs="Arial"/>
          <w:i/>
          <w:sz w:val="20"/>
        </w:rPr>
        <w:t xml:space="preserve">applications </w:t>
      </w:r>
      <w:r w:rsidR="00313CF4" w:rsidRPr="00C801F6">
        <w:rPr>
          <w:rFonts w:ascii="Arial" w:hAnsi="Arial" w:cs="Arial"/>
          <w:i/>
          <w:sz w:val="20"/>
        </w:rPr>
        <w:t xml:space="preserve">as well as personal-use applications.  </w:t>
      </w:r>
      <w:r w:rsidR="00C8143E" w:rsidRPr="00C801F6">
        <w:rPr>
          <w:rFonts w:ascii="Arial" w:hAnsi="Arial" w:cs="Arial"/>
          <w:i/>
          <w:sz w:val="20"/>
        </w:rPr>
        <w:t>Additionally, s</w:t>
      </w:r>
      <w:r w:rsidR="00C63FA8" w:rsidRPr="00C801F6">
        <w:rPr>
          <w:rFonts w:ascii="Arial" w:hAnsi="Arial" w:cs="Arial"/>
          <w:i/>
          <w:sz w:val="20"/>
        </w:rPr>
        <w:t xml:space="preserve">tudent </w:t>
      </w:r>
      <w:r w:rsidR="00C8143E" w:rsidRPr="00C801F6">
        <w:rPr>
          <w:rFonts w:ascii="Arial" w:hAnsi="Arial" w:cs="Arial"/>
          <w:i/>
          <w:sz w:val="20"/>
        </w:rPr>
        <w:t>feedback identifies</w:t>
      </w:r>
      <w:r w:rsidR="00C63FA8" w:rsidRPr="00C801F6">
        <w:rPr>
          <w:rFonts w:ascii="Arial" w:hAnsi="Arial" w:cs="Arial"/>
          <w:i/>
          <w:sz w:val="20"/>
        </w:rPr>
        <w:t xml:space="preserve"> </w:t>
      </w:r>
      <w:r w:rsidR="00C830CE">
        <w:rPr>
          <w:rFonts w:ascii="Arial" w:hAnsi="Arial" w:cs="Arial"/>
          <w:i/>
          <w:sz w:val="20"/>
        </w:rPr>
        <w:t>need</w:t>
      </w:r>
      <w:r w:rsidR="00091C1D" w:rsidRPr="00C801F6">
        <w:rPr>
          <w:rFonts w:ascii="Arial" w:hAnsi="Arial" w:cs="Arial"/>
          <w:i/>
          <w:sz w:val="20"/>
        </w:rPr>
        <w:t xml:space="preserve"> for the additional training in BT 120.</w:t>
      </w:r>
    </w:p>
    <w:p w:rsidR="007453A1" w:rsidRDefault="007453A1">
      <w:pPr>
        <w:rPr>
          <w:rFonts w:ascii="Times New Roman" w:hAnsi="Times New Roman"/>
          <w:b/>
          <w:bCs/>
          <w:snapToGrid w:val="0"/>
          <w:sz w:val="20"/>
        </w:rPr>
      </w:pPr>
      <w:r>
        <w:rPr>
          <w:rFonts w:ascii="Times New Roman" w:hAnsi="Times New Roman"/>
          <w:b/>
          <w:bCs/>
          <w:sz w:val="20"/>
        </w:rPr>
        <w:t>(New courses) How do you know there is a demand for this course</w:t>
      </w:r>
      <w:r>
        <w:rPr>
          <w:rFonts w:ascii="Times New Roman" w:hAnsi="Times New Roman"/>
          <w:b/>
          <w:bCs/>
          <w:snapToGrid w:val="0"/>
          <w:sz w:val="20"/>
        </w:rPr>
        <w:t xml:space="preserve">? </w:t>
      </w:r>
    </w:p>
    <w:p w:rsidR="007453A1" w:rsidRDefault="007453A1">
      <w:pPr>
        <w:rPr>
          <w:rFonts w:ascii="Arial" w:hAnsi="Arial" w:cs="Arial"/>
          <w:sz w:val="20"/>
        </w:rPr>
      </w:pP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453A1" w:rsidRDefault="007453A1">
      <w:pPr>
        <w:tabs>
          <w:tab w:val="left" w:pos="2430"/>
        </w:tabs>
        <w:rPr>
          <w:rFonts w:ascii="Times New Roman" w:hAnsi="Times New Roman"/>
          <w:sz w:val="20"/>
        </w:rPr>
        <w:sectPr w:rsidR="007453A1">
          <w:type w:val="continuous"/>
          <w:pgSz w:w="12240" w:h="15840" w:code="1"/>
          <w:pgMar w:top="346" w:right="720" w:bottom="806" w:left="720" w:header="720" w:footer="395" w:gutter="0"/>
          <w:cols w:space="432"/>
        </w:sectPr>
      </w:pPr>
    </w:p>
    <w:p w:rsidR="007453A1" w:rsidRDefault="007453A1">
      <w:pPr>
        <w:tabs>
          <w:tab w:val="left" w:pos="2430"/>
        </w:tabs>
        <w:spacing w:before="120" w:after="60"/>
        <w:rPr>
          <w:rFonts w:ascii="Times New Roman" w:hAnsi="Times New Roman"/>
          <w:b/>
          <w:sz w:val="28"/>
        </w:rPr>
      </w:pPr>
      <w:r>
        <w:rPr>
          <w:rFonts w:ascii="Times New Roman" w:hAnsi="Times New Roman"/>
          <w:b/>
        </w:rPr>
        <w:lastRenderedPageBreak/>
        <w:t>PREVIOUS Catalog/Course Information:</w:t>
      </w:r>
    </w:p>
    <w:p w:rsidR="007453A1" w:rsidRDefault="007453A1">
      <w:pPr>
        <w:spacing w:after="120"/>
        <w:rPr>
          <w:rFonts w:ascii="Times New Roman" w:eastAsia="Arial Unicode MS" w:hAnsi="Times New Roman" w:cs="Arial Unicode MS"/>
        </w:rPr>
      </w:pPr>
      <w:r>
        <w:rPr>
          <w:rFonts w:ascii="Times New Roman" w:hAnsi="Times New Roman"/>
        </w:rPr>
        <w:t xml:space="preserve">Course Number: </w:t>
      </w:r>
      <w:r w:rsidR="00023455">
        <w:rPr>
          <w:rFonts w:ascii="Times New Roman" w:hAnsi="Times New Roman"/>
          <w:b/>
          <w:bCs/>
          <w:u w:val="single"/>
        </w:rPr>
        <w:t>BT 120</w:t>
      </w:r>
      <w:r>
        <w:rPr>
          <w:rFonts w:ascii="Times New Roman" w:hAnsi="Times New Roman"/>
        </w:rPr>
        <w:t xml:space="preserve"> Course Title in Banner:</w:t>
      </w:r>
      <w:r>
        <w:rPr>
          <w:rFonts w:ascii="Times New Roman" w:hAnsi="Times New Roman"/>
          <w:b/>
          <w:bCs/>
        </w:rPr>
        <w:t xml:space="preserve"> </w:t>
      </w:r>
      <w:r w:rsidR="00023455">
        <w:rPr>
          <w:rFonts w:ascii="Times New Roman" w:hAnsi="Times New Roman"/>
          <w:b/>
          <w:bCs/>
          <w:u w:val="single"/>
        </w:rPr>
        <w:t>MS WORD for Business</w:t>
      </w:r>
      <w:r>
        <w:rPr>
          <w:rFonts w:ascii="Times New Roman" w:hAnsi="Times New Roman"/>
        </w:rPr>
        <w:t xml:space="preserve"> (30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in print catalog: </w:t>
      </w:r>
      <w:r w:rsidR="00023455">
        <w:rPr>
          <w:rFonts w:ascii="Times New Roman" w:eastAsia="Arial Unicode MS" w:hAnsi="Times New Roman"/>
          <w:b/>
          <w:bCs/>
          <w:u w:val="single"/>
        </w:rPr>
        <w:t>MS WORD for Business</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023455">
        <w:rPr>
          <w:rFonts w:ascii="Times New Roman" w:hAnsi="Times New Roman"/>
          <w:b/>
          <w:bCs/>
          <w:u w:val="single"/>
        </w:rPr>
        <w:t>Recommend familiarity with Windows operating system and the ability to accurately type 30 words per minute.</w:t>
      </w:r>
      <w:r>
        <w:rPr>
          <w:rFonts w:ascii="Times New Roman" w:hAnsi="Times New Roman"/>
        </w:rPr>
        <w:t xml:space="preserve"> Co-requisites: </w:t>
      </w:r>
      <w:r w:rsidR="00023455">
        <w:rPr>
          <w:rFonts w:ascii="Times New Roman" w:hAnsi="Times New Roman"/>
          <w:b/>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023455">
        <w:rPr>
          <w:rFonts w:ascii="Times New Roman" w:hAnsi="Times New Roman"/>
        </w:rPr>
        <w:sym w:font="Wingdings" w:char="F0FC"/>
      </w:r>
      <w:r>
        <w:rPr>
          <w:rFonts w:ascii="Times New Roman" w:hAnsi="Times New Roman"/>
        </w:rPr>
        <w:t xml:space="preserve"> Graded (with P/NP option)  </w:t>
      </w:r>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425F64">
        <w:rPr>
          <w:rFonts w:ascii="Times New Roman" w:hAnsi="Times New Roman"/>
        </w:rPr>
      </w:r>
      <w:r w:rsidR="00425F64">
        <w:rPr>
          <w:rFonts w:ascii="Times New Roman" w:hAnsi="Times New Roman"/>
        </w:rPr>
        <w:fldChar w:fldCharType="separate"/>
      </w:r>
      <w:r>
        <w:rPr>
          <w:rFonts w:ascii="Times New Roman" w:hAnsi="Times New Roman"/>
        </w:rPr>
        <w:fldChar w:fldCharType="end"/>
      </w:r>
      <w:r>
        <w:rPr>
          <w:rFonts w:ascii="Times New Roman" w:hAnsi="Times New Roman"/>
        </w:rPr>
        <w:t xml:space="preserve"> Pass/No Pass only</w:t>
      </w:r>
    </w:p>
    <w:tbl>
      <w:tblPr>
        <w:tblW w:w="11340"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520"/>
        <w:gridCol w:w="2973"/>
        <w:gridCol w:w="3062"/>
        <w:gridCol w:w="2785"/>
      </w:tblGrid>
      <w:tr w:rsidR="007453A1">
        <w:tc>
          <w:tcPr>
            <w:tcW w:w="11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311"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50"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22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c>
          <w:tcPr>
            <w:tcW w:w="1111" w:type="pct"/>
          </w:tcPr>
          <w:p w:rsidR="007453A1" w:rsidRDefault="00023455">
            <w:pPr>
              <w:rPr>
                <w:rFonts w:ascii="Times New Roman" w:hAnsi="Times New Roman"/>
                <w:sz w:val="22"/>
                <w:szCs w:val="22"/>
              </w:rPr>
            </w:pPr>
            <w:r>
              <w:rPr>
                <w:rFonts w:ascii="Times New Roman" w:hAnsi="Times New Roman"/>
                <w:sz w:val="22"/>
                <w:szCs w:val="22"/>
                <w:u w:val="single"/>
              </w:rPr>
              <w:t>2</w:t>
            </w:r>
            <w:r w:rsidR="007453A1">
              <w:rPr>
                <w:rFonts w:ascii="Times New Roman" w:hAnsi="Times New Roman"/>
                <w:sz w:val="22"/>
                <w:szCs w:val="22"/>
              </w:rPr>
              <w:t xml:space="preserve"> Lecture</w:t>
            </w:r>
          </w:p>
        </w:tc>
        <w:tc>
          <w:tcPr>
            <w:tcW w:w="1311" w:type="pct"/>
          </w:tcPr>
          <w:p w:rsidR="007453A1" w:rsidRDefault="00023455">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50" w:type="pct"/>
          </w:tcPr>
          <w:p w:rsidR="007453A1" w:rsidRDefault="00023455">
            <w:pPr>
              <w:rPr>
                <w:rFonts w:ascii="Times New Roman" w:hAnsi="Times New Roman"/>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228" w:type="pct"/>
          </w:tcPr>
          <w:p w:rsidR="007453A1" w:rsidRDefault="00023455">
            <w:pPr>
              <w:rPr>
                <w:rFonts w:ascii="Times New Roman" w:hAnsi="Times New Roman"/>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c>
          <w:tcPr>
            <w:tcW w:w="1111" w:type="pct"/>
          </w:tcPr>
          <w:p w:rsidR="007453A1" w:rsidRDefault="00023455">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Lec/Lab</w:t>
            </w:r>
          </w:p>
        </w:tc>
        <w:tc>
          <w:tcPr>
            <w:tcW w:w="1311" w:type="pct"/>
          </w:tcPr>
          <w:p w:rsidR="007453A1" w:rsidRDefault="00023455">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20)</w:t>
            </w:r>
          </w:p>
        </w:tc>
        <w:tc>
          <w:tcPr>
            <w:tcW w:w="1350" w:type="pct"/>
          </w:tcPr>
          <w:p w:rsidR="007453A1" w:rsidRDefault="00023455">
            <w:pPr>
              <w:rPr>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24)</w:t>
            </w:r>
          </w:p>
        </w:tc>
        <w:tc>
          <w:tcPr>
            <w:tcW w:w="1228" w:type="pct"/>
          </w:tcPr>
          <w:p w:rsidR="007453A1" w:rsidRDefault="00023455">
            <w:pPr>
              <w:rPr>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w:t>
            </w:r>
            <w:r w:rsidR="00B57493">
              <w:rPr>
                <w:rFonts w:ascii="Times New Roman" w:hAnsi="Times New Roman"/>
                <w:sz w:val="20"/>
                <w:szCs w:val="20"/>
              </w:rPr>
              <w:t>2</w:t>
            </w:r>
            <w:r w:rsidR="007453A1">
              <w:rPr>
                <w:rFonts w:ascii="Times New Roman" w:hAnsi="Times New Roman"/>
                <w:sz w:val="20"/>
                <w:szCs w:val="20"/>
              </w:rPr>
              <w:t>)</w:t>
            </w:r>
          </w:p>
        </w:tc>
      </w:tr>
      <w:tr w:rsidR="007453A1">
        <w:tc>
          <w:tcPr>
            <w:tcW w:w="1111" w:type="pct"/>
          </w:tcPr>
          <w:p w:rsidR="007453A1" w:rsidRDefault="00023455">
            <w:pPr>
              <w:rPr>
                <w:rFonts w:ascii="Times New Roman" w:hAnsi="Times New Roman"/>
                <w:sz w:val="22"/>
                <w:szCs w:val="22"/>
              </w:rPr>
            </w:pPr>
            <w:r>
              <w:rPr>
                <w:rFonts w:ascii="Times New Roman" w:hAnsi="Times New Roman"/>
                <w:sz w:val="22"/>
                <w:szCs w:val="22"/>
                <w:u w:val="single"/>
              </w:rPr>
              <w:t>0</w:t>
            </w:r>
            <w:r w:rsidR="007453A1">
              <w:rPr>
                <w:rFonts w:ascii="Times New Roman" w:hAnsi="Times New Roman"/>
                <w:sz w:val="22"/>
                <w:szCs w:val="22"/>
              </w:rPr>
              <w:t xml:space="preserve"> Lab</w:t>
            </w:r>
          </w:p>
        </w:tc>
        <w:tc>
          <w:tcPr>
            <w:tcW w:w="1311" w:type="pct"/>
          </w:tcPr>
          <w:p w:rsidR="007453A1" w:rsidRDefault="00023455">
            <w:pPr>
              <w:rPr>
                <w:rFonts w:ascii="Times New Roman" w:hAnsi="Times New Roman"/>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50" w:type="pct"/>
          </w:tcPr>
          <w:p w:rsidR="007453A1" w:rsidRDefault="00023455">
            <w:pPr>
              <w:rPr>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228" w:type="pct"/>
          </w:tcPr>
          <w:p w:rsidR="007453A1" w:rsidRDefault="00023455">
            <w:pPr>
              <w:rPr>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c>
          <w:tcPr>
            <w:tcW w:w="1111" w:type="pct"/>
            <w:tcBorders>
              <w:bottom w:val="single" w:sz="4" w:space="0" w:color="FFFFFF"/>
            </w:tcBorders>
          </w:tcPr>
          <w:p w:rsidR="007453A1" w:rsidRDefault="00023455">
            <w:pPr>
              <w:rPr>
                <w:rFonts w:ascii="Times New Roman" w:hAnsi="Times New Roman"/>
              </w:rPr>
            </w:pPr>
            <w:r>
              <w:rPr>
                <w:rFonts w:ascii="Times New Roman" w:hAnsi="Times New Roman"/>
                <w:sz w:val="22"/>
                <w:szCs w:val="22"/>
                <w:u w:val="single"/>
              </w:rPr>
              <w:t>3</w:t>
            </w:r>
            <w:r w:rsidR="007453A1">
              <w:rPr>
                <w:rFonts w:ascii="Times New Roman" w:hAnsi="Times New Roman"/>
                <w:b/>
                <w:bCs/>
              </w:rPr>
              <w:t xml:space="preserve"> Total credits (sum)</w:t>
            </w:r>
          </w:p>
        </w:tc>
        <w:tc>
          <w:tcPr>
            <w:tcW w:w="1311" w:type="pct"/>
            <w:tcBorders>
              <w:bottom w:val="single" w:sz="4" w:space="0" w:color="FFFFFF"/>
            </w:tcBorders>
          </w:tcPr>
          <w:p w:rsidR="007453A1" w:rsidRDefault="00023455">
            <w:pPr>
              <w:rPr>
                <w:rFonts w:ascii="Times New Roman" w:hAnsi="Times New Roman"/>
                <w:sz w:val="20"/>
                <w:szCs w:val="20"/>
              </w:rPr>
            </w:pPr>
            <w:r>
              <w:rPr>
                <w:rFonts w:ascii="Times New Roman" w:hAnsi="Times New Roman"/>
                <w:sz w:val="22"/>
                <w:szCs w:val="22"/>
                <w:u w:val="single"/>
              </w:rPr>
              <w:t>40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50" w:type="pct"/>
            <w:tcBorders>
              <w:bottom w:val="single" w:sz="4" w:space="0" w:color="FFFFFF"/>
            </w:tcBorders>
          </w:tcPr>
          <w:p w:rsidR="007453A1" w:rsidRDefault="00023455">
            <w:pPr>
              <w:rPr>
                <w:rFonts w:ascii="Times New Roman" w:hAnsi="Times New Roman"/>
              </w:rPr>
            </w:pPr>
            <w:r>
              <w:rPr>
                <w:rFonts w:ascii="Times New Roman" w:hAnsi="Times New Roman"/>
                <w:sz w:val="22"/>
                <w:szCs w:val="22"/>
                <w:u w:val="single"/>
              </w:rPr>
              <w:t>48</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228" w:type="pct"/>
            <w:tcBorders>
              <w:bottom w:val="single" w:sz="4" w:space="0" w:color="FFFFFF"/>
            </w:tcBorders>
          </w:tcPr>
          <w:p w:rsidR="007453A1" w:rsidRDefault="00023455">
            <w:pPr>
              <w:rPr>
                <w:rFonts w:ascii="Times New Roman" w:hAnsi="Times New Roman"/>
              </w:rPr>
            </w:pPr>
            <w:r>
              <w:rPr>
                <w:rFonts w:ascii="Times New Roman" w:hAnsi="Times New Roman"/>
                <w:sz w:val="22"/>
                <w:szCs w:val="22"/>
                <w:u w:val="single"/>
              </w:rPr>
              <w:t>44</w:t>
            </w:r>
            <w:r w:rsidR="007453A1">
              <w:rPr>
                <w:rFonts w:ascii="Times New Roman" w:hAnsi="Times New Roman"/>
                <w:b/>
                <w:bCs/>
              </w:rPr>
              <w:t xml:space="preserve"> Total hours </w:t>
            </w:r>
            <w:r w:rsidR="007453A1">
              <w:rPr>
                <w:rFonts w:ascii="Times New Roman" w:hAnsi="Times New Roman"/>
                <w:b/>
                <w:bCs/>
                <w:sz w:val="20"/>
                <w:szCs w:val="20"/>
              </w:rPr>
              <w:t>(sum)</w:t>
            </w:r>
          </w:p>
        </w:tc>
      </w:tr>
    </w:tbl>
    <w:p w:rsidR="007453A1" w:rsidRDefault="007453A1">
      <w:pPr>
        <w:spacing w:before="240" w:after="120"/>
        <w:rPr>
          <w:rFonts w:ascii="Times New Roman" w:hAnsi="Times New Roman"/>
          <w:b/>
          <w:bCs/>
        </w:rPr>
      </w:pPr>
      <w:r>
        <w:rPr>
          <w:rFonts w:ascii="Times New Roman" w:hAnsi="Times New Roman"/>
          <w:b/>
          <w:bCs/>
        </w:rPr>
        <w:t>What will change in this course as a result of changing the credits?</w:t>
      </w:r>
    </w:p>
    <w:p w:rsidR="007453A1" w:rsidRDefault="00AD1E91">
      <w:pPr>
        <w:spacing w:before="240" w:after="120"/>
        <w:rPr>
          <w:rFonts w:ascii="Times New Roman" w:hAnsi="Times New Roman"/>
        </w:rPr>
      </w:pPr>
      <w:r>
        <w:rPr>
          <w:rFonts w:ascii="Times New Roman" w:hAnsi="Times New Roman"/>
        </w:rPr>
        <w:sym w:font="Wingdings" w:char="F0FC"/>
      </w:r>
      <w:r w:rsidR="007453A1">
        <w:rPr>
          <w:rFonts w:ascii="Times New Roman" w:hAnsi="Times New Roman"/>
        </w:rPr>
        <w:t xml:space="preserve"> Course Description </w:t>
      </w:r>
      <w:r w:rsidR="007453A1">
        <w:rPr>
          <w:rFonts w:ascii="Times New Roman" w:hAnsi="Times New Roman"/>
        </w:rPr>
        <w:tab/>
      </w:r>
      <w:r>
        <w:rPr>
          <w:rFonts w:ascii="Times New Roman" w:hAnsi="Times New Roman"/>
        </w:rPr>
        <w:sym w:font="Wingdings" w:char="F0FC"/>
      </w:r>
      <w:r w:rsidR="007453A1">
        <w:rPr>
          <w:rFonts w:ascii="Times New Roman" w:hAnsi="Times New Roman"/>
        </w:rPr>
        <w:t xml:space="preserve"> Course Outline</w:t>
      </w:r>
      <w:r w:rsidR="007453A1">
        <w:rPr>
          <w:rFonts w:ascii="Times New Roman" w:hAnsi="Times New Roman"/>
        </w:rPr>
        <w:tab/>
      </w:r>
      <w:r w:rsidR="007453A1">
        <w:rPr>
          <w:rFonts w:ascii="Times New Roman" w:hAnsi="Times New Roman"/>
        </w:rPr>
        <w:tab/>
      </w:r>
      <w:r>
        <w:rPr>
          <w:rFonts w:ascii="Times New Roman" w:hAnsi="Times New Roman"/>
        </w:rPr>
        <w:sym w:font="Wingdings" w:char="F0FC"/>
      </w:r>
      <w:r w:rsidR="007453A1">
        <w:rPr>
          <w:rFonts w:ascii="Times New Roman" w:hAnsi="Times New Roman"/>
        </w:rPr>
        <w:t xml:space="preserve"> Contact Hours</w:t>
      </w:r>
    </w:p>
    <w:p w:rsidR="007453A1" w:rsidRDefault="00E257E3">
      <w:pPr>
        <w:spacing w:before="240" w:after="120"/>
        <w:rPr>
          <w:rFonts w:ascii="Times New Roman" w:hAnsi="Times New Roman"/>
        </w:rPr>
      </w:pPr>
      <w:r>
        <w:rPr>
          <w:rFonts w:ascii="Times New Roman" w:hAnsi="Times New Roman"/>
        </w:rPr>
        <w:sym w:font="Wingdings" w:char="F0FC"/>
      </w:r>
      <w:r w:rsidR="007453A1">
        <w:rPr>
          <w:rFonts w:ascii="Times New Roman" w:hAnsi="Times New Roman"/>
        </w:rPr>
        <w:t xml:space="preserve"> Course Outcomes</w:t>
      </w:r>
      <w:r w:rsidR="007453A1">
        <w:rPr>
          <w:rFonts w:ascii="Times New Roman" w:hAnsi="Times New Roman"/>
        </w:rPr>
        <w:tab/>
      </w:r>
      <w:r w:rsidR="007453A1">
        <w:rPr>
          <w:rFonts w:ascii="Times New Roman" w:hAnsi="Times New Roman"/>
        </w:rPr>
        <w:tab/>
      </w:r>
      <w:bookmarkStart w:id="14" w:name="Check46"/>
      <w:r w:rsidR="007453A1">
        <w:rPr>
          <w:rFonts w:ascii="Times New Roman" w:hAnsi="Times New Roman"/>
        </w:rPr>
        <w:fldChar w:fldCharType="begin">
          <w:ffData>
            <w:name w:val="Check46"/>
            <w:enabled/>
            <w:calcOnExit w:val="0"/>
            <w:checkBox>
              <w:sizeAuto/>
              <w:default w:val="0"/>
            </w:checkBox>
          </w:ffData>
        </w:fldChar>
      </w:r>
      <w:r w:rsidR="007453A1">
        <w:rPr>
          <w:rFonts w:ascii="Times New Roman" w:hAnsi="Times New Roman"/>
        </w:rPr>
        <w:instrText xml:space="preserve"> FORMCHECKBOX </w:instrText>
      </w:r>
      <w:r w:rsidR="00425F64">
        <w:rPr>
          <w:rFonts w:ascii="Times New Roman" w:hAnsi="Times New Roman"/>
        </w:rPr>
      </w:r>
      <w:r w:rsidR="00425F64">
        <w:rPr>
          <w:rFonts w:ascii="Times New Roman" w:hAnsi="Times New Roman"/>
        </w:rPr>
        <w:fldChar w:fldCharType="separate"/>
      </w:r>
      <w:r w:rsidR="007453A1">
        <w:rPr>
          <w:rFonts w:ascii="Times New Roman" w:hAnsi="Times New Roman"/>
        </w:rPr>
        <w:fldChar w:fldCharType="end"/>
      </w:r>
      <w:bookmarkEnd w:id="14"/>
      <w:r w:rsidR="007453A1">
        <w:rPr>
          <w:rFonts w:ascii="Times New Roman" w:hAnsi="Times New Roman"/>
        </w:rPr>
        <w:t xml:space="preserve"> Other (explain): </w:t>
      </w:r>
      <w:bookmarkStart w:id="15" w:name="Text77"/>
      <w:r w:rsidR="007453A1">
        <w:rPr>
          <w:rFonts w:ascii="Times New Roman" w:hAnsi="Times New Roman"/>
          <w:u w:val="single"/>
        </w:rPr>
        <w:fldChar w:fldCharType="begin">
          <w:ffData>
            <w:name w:val="Text77"/>
            <w:enabled/>
            <w:calcOnExit w:val="0"/>
            <w:textInput/>
          </w:ffData>
        </w:fldChar>
      </w:r>
      <w:r w:rsidR="007453A1">
        <w:rPr>
          <w:rFonts w:ascii="Times New Roman" w:hAnsi="Times New Roman"/>
          <w:u w:val="single"/>
        </w:rPr>
        <w:instrText xml:space="preserve"> FORMTEXT </w:instrText>
      </w:r>
      <w:r w:rsidR="007453A1">
        <w:rPr>
          <w:rFonts w:ascii="Times New Roman" w:hAnsi="Times New Roman"/>
          <w:u w:val="single"/>
        </w:rPr>
      </w:r>
      <w:r w:rsidR="007453A1">
        <w:rPr>
          <w:rFonts w:ascii="Times New Roman" w:hAnsi="Times New Roman"/>
          <w:u w:val="single"/>
        </w:rPr>
        <w:fldChar w:fldCharType="separate"/>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noProof/>
          <w:u w:val="single"/>
        </w:rPr>
        <w:t> </w:t>
      </w:r>
      <w:r w:rsidR="007453A1">
        <w:rPr>
          <w:rFonts w:ascii="Times New Roman" w:hAnsi="Times New Roman"/>
          <w:u w:val="single"/>
        </w:rPr>
        <w:fldChar w:fldCharType="end"/>
      </w:r>
      <w:bookmarkEnd w:id="15"/>
    </w:p>
    <w:p w:rsidR="007453A1" w:rsidRDefault="007453A1">
      <w:pPr>
        <w:spacing w:before="240" w:after="120"/>
        <w:rPr>
          <w:rFonts w:ascii="Times New Roman" w:hAnsi="Times New Roman"/>
          <w:b/>
          <w:bCs/>
        </w:rPr>
      </w:pPr>
      <w:r>
        <w:rPr>
          <w:rFonts w:ascii="Times New Roman" w:hAnsi="Times New Roman"/>
          <w:b/>
          <w:bCs/>
        </w:rPr>
        <w:t xml:space="preserve">Section 2. Proposed Course Outline </w:t>
      </w:r>
      <w:r>
        <w:rPr>
          <w:rFonts w:ascii="Times New Roman" w:hAnsi="Times New Roman"/>
          <w:sz w:val="20"/>
          <w:szCs w:val="20"/>
        </w:rPr>
        <w:t>(A general statement of course content that informs class syllabus construction.)</w:t>
      </w:r>
    </w:p>
    <w:p w:rsidR="007453A1" w:rsidRDefault="007453A1">
      <w:pPr>
        <w:spacing w:after="120"/>
        <w:rPr>
          <w:rFonts w:ascii="Times New Roman" w:eastAsia="Arial Unicode MS" w:hAnsi="Times New Roman" w:cs="Arial Unicode MS"/>
        </w:rPr>
      </w:pPr>
      <w:r>
        <w:rPr>
          <w:rFonts w:ascii="Times New Roman" w:hAnsi="Times New Roman"/>
        </w:rPr>
        <w:lastRenderedPageBreak/>
        <w:t xml:space="preserve">Course Number: </w:t>
      </w:r>
      <w:r w:rsidR="00023455">
        <w:rPr>
          <w:rFonts w:ascii="Times New Roman" w:hAnsi="Times New Roman"/>
          <w:b/>
          <w:bCs/>
          <w:u w:val="single"/>
        </w:rPr>
        <w:t>BT 120</w:t>
      </w:r>
      <w:r>
        <w:rPr>
          <w:rFonts w:ascii="Times New Roman" w:hAnsi="Times New Roman"/>
        </w:rPr>
        <w:t xml:space="preserve"> Course Title for Banner:</w:t>
      </w:r>
      <w:r>
        <w:rPr>
          <w:rFonts w:ascii="Times New Roman" w:hAnsi="Times New Roman"/>
          <w:b/>
          <w:bCs/>
        </w:rPr>
        <w:t xml:space="preserve"> </w:t>
      </w:r>
      <w:r w:rsidR="00023455">
        <w:rPr>
          <w:rFonts w:ascii="Times New Roman" w:hAnsi="Times New Roman"/>
          <w:b/>
          <w:bCs/>
          <w:u w:val="single"/>
        </w:rPr>
        <w:t>MS WORD for Business</w:t>
      </w:r>
      <w:r>
        <w:rPr>
          <w:rFonts w:ascii="Times New Roman" w:hAnsi="Times New Roman"/>
        </w:rPr>
        <w:t xml:space="preserve"> (30 characters maximum)</w:t>
      </w:r>
    </w:p>
    <w:p w:rsidR="007453A1" w:rsidRDefault="007453A1">
      <w:pPr>
        <w:ind w:left="2419"/>
        <w:rPr>
          <w:rFonts w:ascii="Times New Roman" w:eastAsia="Arial Unicode MS" w:hAnsi="Times New Roman" w:cs="Arial Unicode MS"/>
        </w:rPr>
      </w:pPr>
    </w:p>
    <w:p w:rsidR="007453A1" w:rsidRDefault="007453A1">
      <w:pPr>
        <w:spacing w:after="120"/>
        <w:rPr>
          <w:rFonts w:ascii="Times New Roman" w:hAnsi="Times New Roman"/>
        </w:rPr>
      </w:pPr>
      <w:r>
        <w:rPr>
          <w:rFonts w:ascii="Times New Roman" w:hAnsi="Times New Roman"/>
        </w:rPr>
        <w:t xml:space="preserve">Full Course Title for print catalog: </w:t>
      </w:r>
      <w:r w:rsidR="00023455">
        <w:rPr>
          <w:rFonts w:ascii="Times New Roman" w:eastAsia="Arial Unicode MS" w:hAnsi="Times New Roman"/>
          <w:b/>
          <w:bCs/>
          <w:u w:val="single"/>
        </w:rPr>
        <w:t>MS WORD for Business</w:t>
      </w:r>
    </w:p>
    <w:p w:rsidR="007453A1" w:rsidRDefault="007453A1">
      <w:pPr>
        <w:ind w:left="2419"/>
        <w:rPr>
          <w:rFonts w:ascii="Times New Roman" w:eastAsia="Arial Unicode MS" w:hAnsi="Times New Roman" w:cs="Arial Unicode MS"/>
        </w:rPr>
      </w:pPr>
    </w:p>
    <w:p w:rsidR="007453A1" w:rsidRDefault="007453A1">
      <w:pPr>
        <w:spacing w:after="120"/>
        <w:ind w:hanging="14"/>
        <w:rPr>
          <w:rFonts w:ascii="Times New Roman" w:hAnsi="Times New Roman"/>
        </w:rPr>
      </w:pPr>
      <w:r>
        <w:rPr>
          <w:rFonts w:ascii="Times New Roman" w:hAnsi="Times New Roman"/>
        </w:rPr>
        <w:t xml:space="preserve">Prerequisites: </w:t>
      </w:r>
      <w:r w:rsidR="00023455">
        <w:rPr>
          <w:rFonts w:ascii="Times New Roman" w:hAnsi="Times New Roman"/>
          <w:b/>
          <w:bCs/>
          <w:u w:val="single"/>
        </w:rPr>
        <w:t>Recommend familiarity with Windows operating system and the ability to accurately type 30 words per minute.</w:t>
      </w:r>
      <w:r>
        <w:rPr>
          <w:rFonts w:ascii="Times New Roman" w:hAnsi="Times New Roman"/>
        </w:rPr>
        <w:t xml:space="preserve"> Co-requisites: </w:t>
      </w:r>
      <w:r w:rsidR="00023455">
        <w:rPr>
          <w:rFonts w:ascii="Times New Roman" w:hAnsi="Times New Roman"/>
          <w:b/>
          <w:bCs/>
          <w:u w:val="single"/>
        </w:rPr>
        <w:t>none</w:t>
      </w:r>
    </w:p>
    <w:p w:rsidR="007453A1" w:rsidRDefault="007453A1">
      <w:pPr>
        <w:spacing w:after="120"/>
        <w:ind w:hanging="14"/>
        <w:rPr>
          <w:rFonts w:ascii="Times New Roman" w:hAnsi="Times New Roman"/>
        </w:rPr>
      </w:pPr>
      <w:r>
        <w:rPr>
          <w:rFonts w:ascii="Times New Roman" w:hAnsi="Times New Roman"/>
        </w:rPr>
        <w:t xml:space="preserve">Grade Option: </w:t>
      </w:r>
      <w:r w:rsidR="000523CA">
        <w:rPr>
          <w:rFonts w:ascii="Times New Roman" w:hAnsi="Times New Roman"/>
        </w:rPr>
        <w:sym w:font="Wingdings" w:char="F0FC"/>
      </w:r>
      <w:r>
        <w:rPr>
          <w:rFonts w:ascii="Times New Roman" w:hAnsi="Times New Roman"/>
        </w:rPr>
        <w:t xml:space="preserve"> Graded (with P/NP option)  </w:t>
      </w:r>
      <w:bookmarkStart w:id="16" w:name="Check42"/>
      <w:r>
        <w:rPr>
          <w:rFonts w:ascii="Times New Roman" w:hAnsi="Times New Roman"/>
        </w:rPr>
        <w:fldChar w:fldCharType="begin">
          <w:ffData>
            <w:name w:val="Check42"/>
            <w:enabled/>
            <w:calcOnExit w:val="0"/>
            <w:checkBox>
              <w:sizeAuto/>
              <w:default w:val="0"/>
            </w:checkBox>
          </w:ffData>
        </w:fldChar>
      </w:r>
      <w:r>
        <w:rPr>
          <w:rFonts w:ascii="Times New Roman" w:hAnsi="Times New Roman"/>
        </w:rPr>
        <w:instrText xml:space="preserve"> FORMCHECKBOX </w:instrText>
      </w:r>
      <w:r w:rsidR="00425F64">
        <w:rPr>
          <w:rFonts w:ascii="Times New Roman" w:hAnsi="Times New Roman"/>
        </w:rPr>
      </w:r>
      <w:r w:rsidR="00425F64">
        <w:rPr>
          <w:rFonts w:ascii="Times New Roman" w:hAnsi="Times New Roman"/>
        </w:rPr>
        <w:fldChar w:fldCharType="separate"/>
      </w:r>
      <w:r>
        <w:rPr>
          <w:rFonts w:ascii="Times New Roman" w:hAnsi="Times New Roman"/>
        </w:rPr>
        <w:fldChar w:fldCharType="end"/>
      </w:r>
      <w:bookmarkEnd w:id="16"/>
      <w:r>
        <w:rPr>
          <w:rFonts w:ascii="Times New Roman" w:hAnsi="Times New Roman"/>
        </w:rPr>
        <w:t xml:space="preserve"> Pass/No Pass only</w:t>
      </w:r>
    </w:p>
    <w:tbl>
      <w:tblPr>
        <w:tblW w:w="11717" w:type="dxa"/>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75"/>
        <w:gridCol w:w="2444"/>
        <w:gridCol w:w="2974"/>
        <w:gridCol w:w="3063"/>
        <w:gridCol w:w="2784"/>
        <w:gridCol w:w="377"/>
      </w:tblGrid>
      <w:tr w:rsidR="007453A1">
        <w:trPr>
          <w:gridAfter w:val="1"/>
          <w:wAfter w:w="161" w:type="pct"/>
        </w:trPr>
        <w:tc>
          <w:tcPr>
            <w:tcW w:w="1075" w:type="pct"/>
            <w:gridSpan w:val="2"/>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Number / Type Credits</w:t>
            </w:r>
          </w:p>
        </w:tc>
        <w:tc>
          <w:tcPr>
            <w:tcW w:w="1269"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Minimum Contact</w:t>
            </w:r>
          </w:p>
        </w:tc>
        <w:tc>
          <w:tcPr>
            <w:tcW w:w="1307"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Term Maximum Contact</w:t>
            </w:r>
          </w:p>
        </w:tc>
        <w:tc>
          <w:tcPr>
            <w:tcW w:w="1188" w:type="pct"/>
            <w:tcBorders>
              <w:top w:val="single" w:sz="4" w:space="0" w:color="FFFFFF"/>
            </w:tcBorders>
          </w:tcPr>
          <w:p w:rsidR="007453A1" w:rsidRDefault="007453A1">
            <w:pPr>
              <w:rPr>
                <w:rFonts w:ascii="Times New Roman" w:hAnsi="Times New Roman"/>
                <w:b/>
                <w:bCs/>
                <w:sz w:val="22"/>
                <w:szCs w:val="22"/>
              </w:rPr>
            </w:pPr>
            <w:r>
              <w:rPr>
                <w:rFonts w:ascii="Times New Roman" w:hAnsi="Times New Roman"/>
                <w:b/>
                <w:bCs/>
                <w:sz w:val="22"/>
                <w:szCs w:val="22"/>
              </w:rPr>
              <w:t>11-Week Term Contact</w:t>
            </w:r>
          </w:p>
        </w:tc>
      </w:tr>
      <w:tr w:rsidR="007453A1">
        <w:trPr>
          <w:gridAfter w:val="1"/>
          <w:wAfter w:w="161" w:type="pct"/>
        </w:trPr>
        <w:tc>
          <w:tcPr>
            <w:tcW w:w="1075" w:type="pct"/>
            <w:gridSpan w:val="2"/>
          </w:tcPr>
          <w:p w:rsidR="007453A1" w:rsidRDefault="000523CA">
            <w:pPr>
              <w:rPr>
                <w:rFonts w:ascii="Times New Roman" w:hAnsi="Times New Roman"/>
                <w:sz w:val="22"/>
                <w:szCs w:val="22"/>
              </w:rPr>
            </w:pPr>
            <w:r>
              <w:rPr>
                <w:rFonts w:ascii="Times New Roman" w:hAnsi="Times New Roman"/>
                <w:sz w:val="22"/>
                <w:szCs w:val="22"/>
                <w:u w:val="single"/>
              </w:rPr>
              <w:t>3</w:t>
            </w:r>
            <w:r w:rsidR="007453A1">
              <w:rPr>
                <w:rFonts w:ascii="Times New Roman" w:hAnsi="Times New Roman"/>
                <w:sz w:val="22"/>
                <w:szCs w:val="22"/>
              </w:rPr>
              <w:t xml:space="preserve"> Lecture</w:t>
            </w:r>
          </w:p>
        </w:tc>
        <w:tc>
          <w:tcPr>
            <w:tcW w:w="1269" w:type="pct"/>
          </w:tcPr>
          <w:p w:rsidR="007453A1" w:rsidRDefault="000523CA">
            <w:pPr>
              <w:rPr>
                <w:rFonts w:ascii="Times New Roman" w:hAnsi="Times New Roman"/>
                <w:sz w:val="22"/>
                <w:szCs w:val="22"/>
              </w:rPr>
            </w:pPr>
            <w:r>
              <w:rPr>
                <w:rFonts w:ascii="Times New Roman" w:hAnsi="Times New Roman"/>
                <w:sz w:val="22"/>
                <w:szCs w:val="22"/>
                <w:u w:val="single"/>
              </w:rPr>
              <w:t>30</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10)</w:t>
            </w:r>
          </w:p>
        </w:tc>
        <w:tc>
          <w:tcPr>
            <w:tcW w:w="1307" w:type="pct"/>
          </w:tcPr>
          <w:p w:rsidR="007453A1" w:rsidRDefault="000523CA">
            <w:pPr>
              <w:rPr>
                <w:rFonts w:ascii="Times New Roman" w:hAnsi="Times New Roman"/>
                <w:sz w:val="22"/>
                <w:szCs w:val="22"/>
              </w:rPr>
            </w:pPr>
            <w:r>
              <w:rPr>
                <w:rFonts w:ascii="Times New Roman" w:hAnsi="Times New Roman"/>
                <w:sz w:val="22"/>
                <w:szCs w:val="22"/>
                <w:u w:val="single"/>
              </w:rPr>
              <w:t>36</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12)</w:t>
            </w:r>
          </w:p>
        </w:tc>
        <w:tc>
          <w:tcPr>
            <w:tcW w:w="1188" w:type="pct"/>
          </w:tcPr>
          <w:p w:rsidR="007453A1" w:rsidRDefault="000523CA">
            <w:pPr>
              <w:rPr>
                <w:rFonts w:ascii="Times New Roman" w:hAnsi="Times New Roman"/>
                <w:sz w:val="22"/>
                <w:szCs w:val="22"/>
              </w:rPr>
            </w:pPr>
            <w:r>
              <w:rPr>
                <w:rFonts w:ascii="Times New Roman" w:hAnsi="Times New Roman"/>
                <w:sz w:val="22"/>
                <w:szCs w:val="22"/>
                <w:u w:val="single"/>
              </w:rPr>
              <w:t>33</w:t>
            </w:r>
            <w:r w:rsidR="007453A1">
              <w:rPr>
                <w:rFonts w:ascii="Times New Roman" w:hAnsi="Times New Roman"/>
                <w:sz w:val="22"/>
                <w:szCs w:val="22"/>
              </w:rPr>
              <w:t xml:space="preserve"> hours</w:t>
            </w:r>
            <w:r w:rsidR="007453A1">
              <w:rPr>
                <w:rFonts w:ascii="Times New Roman" w:hAnsi="Times New Roman"/>
                <w:sz w:val="20"/>
                <w:szCs w:val="20"/>
              </w:rPr>
              <w:t xml:space="preserve"> (lecture credits x 11)</w:t>
            </w:r>
          </w:p>
        </w:tc>
      </w:tr>
      <w:tr w:rsidR="007453A1">
        <w:trPr>
          <w:gridAfter w:val="1"/>
          <w:wAfter w:w="161" w:type="pct"/>
        </w:trPr>
        <w:tc>
          <w:tcPr>
            <w:tcW w:w="1075" w:type="pct"/>
            <w:gridSpan w:val="2"/>
          </w:tcPr>
          <w:p w:rsidR="007453A1" w:rsidRDefault="000523CA">
            <w:pPr>
              <w:rPr>
                <w:rFonts w:ascii="Times New Roman" w:hAnsi="Times New Roman"/>
                <w:sz w:val="22"/>
                <w:szCs w:val="22"/>
              </w:rPr>
            </w:pPr>
            <w:r>
              <w:rPr>
                <w:rFonts w:ascii="Times New Roman" w:hAnsi="Times New Roman"/>
                <w:sz w:val="22"/>
                <w:szCs w:val="22"/>
                <w:u w:val="single"/>
              </w:rPr>
              <w:t>1</w:t>
            </w:r>
            <w:r w:rsidR="007453A1">
              <w:rPr>
                <w:rFonts w:ascii="Times New Roman" w:hAnsi="Times New Roman"/>
                <w:sz w:val="22"/>
                <w:szCs w:val="22"/>
              </w:rPr>
              <w:t xml:space="preserve"> Lec/Lab</w:t>
            </w:r>
          </w:p>
        </w:tc>
        <w:tc>
          <w:tcPr>
            <w:tcW w:w="1269" w:type="pct"/>
          </w:tcPr>
          <w:p w:rsidR="007453A1" w:rsidRDefault="000523CA">
            <w:pPr>
              <w:rPr>
                <w:rFonts w:ascii="Times New Roman" w:hAnsi="Times New Roman"/>
                <w:sz w:val="22"/>
                <w:szCs w:val="22"/>
              </w:rPr>
            </w:pPr>
            <w:r>
              <w:rPr>
                <w:rFonts w:ascii="Times New Roman" w:hAnsi="Times New Roman"/>
                <w:sz w:val="22"/>
                <w:szCs w:val="22"/>
                <w:u w:val="single"/>
              </w:rPr>
              <w:t>20</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20)</w:t>
            </w:r>
          </w:p>
        </w:tc>
        <w:tc>
          <w:tcPr>
            <w:tcW w:w="1307" w:type="pct"/>
          </w:tcPr>
          <w:p w:rsidR="007453A1" w:rsidRDefault="000523CA">
            <w:pPr>
              <w:rPr>
                <w:sz w:val="22"/>
                <w:szCs w:val="22"/>
              </w:rPr>
            </w:pPr>
            <w:r>
              <w:rPr>
                <w:rFonts w:ascii="Times New Roman" w:hAnsi="Times New Roman"/>
                <w:sz w:val="22"/>
                <w:szCs w:val="22"/>
                <w:u w:val="single"/>
              </w:rPr>
              <w:t>24</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24)</w:t>
            </w:r>
          </w:p>
        </w:tc>
        <w:tc>
          <w:tcPr>
            <w:tcW w:w="1188" w:type="pct"/>
          </w:tcPr>
          <w:p w:rsidR="007453A1" w:rsidRDefault="000523CA">
            <w:pPr>
              <w:rPr>
                <w:sz w:val="22"/>
                <w:szCs w:val="22"/>
              </w:rPr>
            </w:pPr>
            <w:r>
              <w:rPr>
                <w:rFonts w:ascii="Times New Roman" w:hAnsi="Times New Roman"/>
                <w:sz w:val="22"/>
                <w:szCs w:val="22"/>
                <w:u w:val="single"/>
              </w:rPr>
              <w:t>22</w:t>
            </w:r>
            <w:r w:rsidR="007453A1">
              <w:rPr>
                <w:rFonts w:ascii="Times New Roman" w:hAnsi="Times New Roman"/>
                <w:sz w:val="22"/>
                <w:szCs w:val="22"/>
              </w:rPr>
              <w:t xml:space="preserve"> hours</w:t>
            </w:r>
            <w:r w:rsidR="007453A1">
              <w:rPr>
                <w:rFonts w:ascii="Times New Roman" w:hAnsi="Times New Roman"/>
                <w:sz w:val="20"/>
                <w:szCs w:val="20"/>
              </w:rPr>
              <w:t xml:space="preserve"> (lec-lab credits x 2</w:t>
            </w:r>
            <w:r w:rsidR="008765EB">
              <w:rPr>
                <w:rFonts w:ascii="Times New Roman" w:hAnsi="Times New Roman"/>
                <w:sz w:val="20"/>
                <w:szCs w:val="20"/>
              </w:rPr>
              <w:t>2</w:t>
            </w:r>
            <w:r w:rsidR="007453A1">
              <w:rPr>
                <w:rFonts w:ascii="Times New Roman" w:hAnsi="Times New Roman"/>
                <w:sz w:val="20"/>
                <w:szCs w:val="20"/>
              </w:rPr>
              <w:t>)</w:t>
            </w:r>
          </w:p>
        </w:tc>
      </w:tr>
      <w:tr w:rsidR="007453A1">
        <w:trPr>
          <w:gridAfter w:val="1"/>
          <w:wAfter w:w="161" w:type="pct"/>
        </w:trPr>
        <w:tc>
          <w:tcPr>
            <w:tcW w:w="1075" w:type="pct"/>
            <w:gridSpan w:val="2"/>
          </w:tcPr>
          <w:p w:rsidR="007453A1" w:rsidRDefault="000523CA">
            <w:pPr>
              <w:rPr>
                <w:rFonts w:ascii="Times New Roman" w:hAnsi="Times New Roman"/>
                <w:sz w:val="22"/>
                <w:szCs w:val="22"/>
              </w:rPr>
            </w:pPr>
            <w:r>
              <w:rPr>
                <w:rFonts w:ascii="Times New Roman" w:hAnsi="Times New Roman"/>
                <w:sz w:val="22"/>
                <w:szCs w:val="22"/>
                <w:u w:val="single"/>
              </w:rPr>
              <w:t>0</w:t>
            </w:r>
            <w:r w:rsidR="007453A1">
              <w:rPr>
                <w:rFonts w:ascii="Times New Roman" w:hAnsi="Times New Roman"/>
                <w:sz w:val="22"/>
                <w:szCs w:val="22"/>
              </w:rPr>
              <w:t xml:space="preserve"> Lab</w:t>
            </w:r>
          </w:p>
        </w:tc>
        <w:tc>
          <w:tcPr>
            <w:tcW w:w="1269" w:type="pct"/>
          </w:tcPr>
          <w:p w:rsidR="007453A1" w:rsidRDefault="000523CA">
            <w:pPr>
              <w:rPr>
                <w:rFonts w:ascii="Times New Roman" w:hAnsi="Times New Roman"/>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30)</w:t>
            </w:r>
          </w:p>
        </w:tc>
        <w:tc>
          <w:tcPr>
            <w:tcW w:w="1307" w:type="pct"/>
          </w:tcPr>
          <w:p w:rsidR="007453A1" w:rsidRDefault="000523CA">
            <w:pPr>
              <w:rPr>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36)</w:t>
            </w:r>
          </w:p>
        </w:tc>
        <w:tc>
          <w:tcPr>
            <w:tcW w:w="1188" w:type="pct"/>
          </w:tcPr>
          <w:p w:rsidR="007453A1" w:rsidRDefault="000523CA">
            <w:pPr>
              <w:rPr>
                <w:sz w:val="22"/>
                <w:szCs w:val="22"/>
              </w:rPr>
            </w:pPr>
            <w:r>
              <w:rPr>
                <w:rFonts w:ascii="Times New Roman" w:hAnsi="Times New Roman"/>
                <w:sz w:val="22"/>
                <w:szCs w:val="22"/>
                <w:u w:val="single"/>
              </w:rPr>
              <w:t>0</w:t>
            </w:r>
            <w:r w:rsidR="007453A1">
              <w:rPr>
                <w:rFonts w:ascii="Times New Roman" w:hAnsi="Times New Roman"/>
                <w:sz w:val="22"/>
                <w:szCs w:val="22"/>
              </w:rPr>
              <w:t xml:space="preserve"> hours</w:t>
            </w:r>
            <w:r w:rsidR="007453A1">
              <w:rPr>
                <w:rFonts w:ascii="Times New Roman" w:hAnsi="Times New Roman"/>
                <w:sz w:val="20"/>
                <w:szCs w:val="20"/>
              </w:rPr>
              <w:t xml:space="preserve"> (lab credits x 33)</w:t>
            </w:r>
          </w:p>
        </w:tc>
      </w:tr>
      <w:tr w:rsidR="007453A1">
        <w:trPr>
          <w:gridAfter w:val="1"/>
          <w:wAfter w:w="161" w:type="pct"/>
        </w:trPr>
        <w:tc>
          <w:tcPr>
            <w:tcW w:w="1075" w:type="pct"/>
            <w:gridSpan w:val="2"/>
          </w:tcPr>
          <w:p w:rsidR="007453A1" w:rsidRDefault="000523CA">
            <w:pPr>
              <w:rPr>
                <w:rFonts w:ascii="Times New Roman" w:hAnsi="Times New Roman"/>
              </w:rPr>
            </w:pPr>
            <w:r>
              <w:rPr>
                <w:rFonts w:ascii="Times New Roman" w:hAnsi="Times New Roman"/>
                <w:sz w:val="22"/>
                <w:szCs w:val="22"/>
                <w:u w:val="single"/>
              </w:rPr>
              <w:t>4</w:t>
            </w:r>
            <w:r w:rsidR="007453A1">
              <w:rPr>
                <w:rFonts w:ascii="Times New Roman" w:hAnsi="Times New Roman"/>
                <w:b/>
                <w:bCs/>
              </w:rPr>
              <w:t xml:space="preserve"> Total credits (sum)</w:t>
            </w:r>
          </w:p>
        </w:tc>
        <w:tc>
          <w:tcPr>
            <w:tcW w:w="1269" w:type="pct"/>
          </w:tcPr>
          <w:p w:rsidR="007453A1" w:rsidRDefault="000523CA">
            <w:pPr>
              <w:rPr>
                <w:rFonts w:ascii="Times New Roman" w:hAnsi="Times New Roman"/>
                <w:sz w:val="20"/>
                <w:szCs w:val="20"/>
              </w:rPr>
            </w:pPr>
            <w:r>
              <w:rPr>
                <w:rFonts w:ascii="Times New Roman" w:hAnsi="Times New Roman"/>
                <w:sz w:val="22"/>
                <w:szCs w:val="22"/>
                <w:u w:val="single"/>
              </w:rPr>
              <w:t>50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307" w:type="pct"/>
          </w:tcPr>
          <w:p w:rsidR="007453A1" w:rsidRDefault="000523CA">
            <w:pPr>
              <w:rPr>
                <w:rFonts w:ascii="Times New Roman" w:hAnsi="Times New Roman"/>
              </w:rPr>
            </w:pPr>
            <w:r>
              <w:rPr>
                <w:rFonts w:ascii="Times New Roman" w:hAnsi="Times New Roman"/>
                <w:sz w:val="22"/>
                <w:szCs w:val="22"/>
                <w:u w:val="single"/>
              </w:rPr>
              <w:t>60</w:t>
            </w:r>
            <w:r w:rsidR="007453A1">
              <w:rPr>
                <w:rFonts w:ascii="Times New Roman" w:hAnsi="Times New Roman"/>
                <w:b/>
                <w:bCs/>
              </w:rPr>
              <w:t xml:space="preserve"> Total hours </w:t>
            </w:r>
            <w:r w:rsidR="007453A1">
              <w:rPr>
                <w:rFonts w:ascii="Times New Roman" w:hAnsi="Times New Roman"/>
                <w:b/>
                <w:bCs/>
                <w:sz w:val="20"/>
                <w:szCs w:val="20"/>
              </w:rPr>
              <w:t>(sum)</w:t>
            </w:r>
          </w:p>
        </w:tc>
        <w:tc>
          <w:tcPr>
            <w:tcW w:w="1188" w:type="pct"/>
          </w:tcPr>
          <w:p w:rsidR="007453A1" w:rsidRDefault="000523CA">
            <w:pPr>
              <w:rPr>
                <w:rFonts w:ascii="Times New Roman" w:hAnsi="Times New Roman"/>
              </w:rPr>
            </w:pPr>
            <w:r>
              <w:rPr>
                <w:rFonts w:ascii="Times New Roman" w:hAnsi="Times New Roman"/>
                <w:sz w:val="22"/>
                <w:szCs w:val="22"/>
                <w:u w:val="single"/>
              </w:rPr>
              <w:t>55</w:t>
            </w:r>
            <w:r w:rsidR="007453A1">
              <w:rPr>
                <w:rFonts w:ascii="Times New Roman" w:hAnsi="Times New Roman"/>
                <w:b/>
                <w:bCs/>
              </w:rPr>
              <w:t xml:space="preserve"> Total hours </w:t>
            </w:r>
            <w:r w:rsidR="007453A1">
              <w:rPr>
                <w:rFonts w:ascii="Times New Roman" w:hAnsi="Times New Roman"/>
                <w:b/>
                <w:bCs/>
                <w:sz w:val="20"/>
                <w:szCs w:val="20"/>
              </w:rPr>
              <w:t>(sum)</w:t>
            </w:r>
          </w:p>
        </w:tc>
      </w:tr>
      <w:tr w:rsidR="007453A1">
        <w:tblPrEx>
          <w:tblCellMar>
            <w:top w:w="15" w:type="dxa"/>
            <w:left w:w="15" w:type="dxa"/>
            <w:bottom w:w="15" w:type="dxa"/>
            <w:right w:w="15" w:type="dxa"/>
          </w:tblCellMar>
        </w:tblPrEx>
        <w:trPr>
          <w:gridBefore w:val="1"/>
          <w:wBefore w:w="32" w:type="pct"/>
        </w:trPr>
        <w:tc>
          <w:tcPr>
            <w:tcW w:w="4968" w:type="pct"/>
            <w:gridSpan w:val="5"/>
            <w:vAlign w:val="center"/>
          </w:tcPr>
          <w:p w:rsidR="007453A1" w:rsidRDefault="007453A1">
            <w:pPr>
              <w:rPr>
                <w:rFonts w:ascii="Times New Roman" w:hAnsi="Times New Roman"/>
                <w:b/>
                <w:bCs/>
              </w:rPr>
            </w:pPr>
          </w:p>
          <w:p w:rsidR="007453A1" w:rsidRDefault="007453A1">
            <w:pPr>
              <w:rPr>
                <w:rFonts w:ascii="Times New Roman" w:eastAsia="Arial Unicode MS" w:hAnsi="Times New Roman" w:cs="Arial Unicode MS"/>
                <w:b/>
                <w:bCs/>
              </w:rPr>
            </w:pPr>
            <w:r>
              <w:rPr>
                <w:rFonts w:ascii="Times New Roman" w:hAnsi="Times New Roman"/>
                <w:b/>
                <w:bCs/>
              </w:rPr>
              <w:t>Original Course Description:</w:t>
            </w:r>
          </w:p>
        </w:tc>
      </w:tr>
      <w:tr w:rsidR="007453A1">
        <w:tblPrEx>
          <w:tblCellMar>
            <w:top w:w="15" w:type="dxa"/>
            <w:left w:w="15" w:type="dxa"/>
            <w:bottom w:w="15" w:type="dxa"/>
            <w:right w:w="15" w:type="dxa"/>
          </w:tblCellMar>
        </w:tblPrEx>
        <w:trPr>
          <w:gridBefore w:val="1"/>
          <w:wBefore w:w="32" w:type="pct"/>
        </w:trPr>
        <w:tc>
          <w:tcPr>
            <w:tcW w:w="4968" w:type="pct"/>
            <w:gridSpan w:val="5"/>
            <w:tcBorders>
              <w:bottom w:val="single" w:sz="4" w:space="0" w:color="FFFFFF"/>
            </w:tcBorders>
            <w:vAlign w:val="center"/>
          </w:tcPr>
          <w:p w:rsidR="007453A1" w:rsidRDefault="000523CA">
            <w:pPr>
              <w:spacing w:before="120" w:after="120"/>
              <w:ind w:left="619" w:hanging="619"/>
              <w:rPr>
                <w:rFonts w:ascii="Times New Roman" w:eastAsia="Arial Unicode MS" w:hAnsi="Times New Roman" w:cs="Arial Unicode MS"/>
              </w:rPr>
            </w:pPr>
            <w:r>
              <w:rPr>
                <w:rFonts w:ascii="Times New Roman" w:eastAsia="Arial Unicode MS" w:hAnsi="Times New Roman"/>
              </w:rPr>
              <w:t>As an introductory to the entry-level business word processing objectives of MS WORD, this course emphasizes information and training on working with the Windows operating environment; creating, editing, formatting, pagination, and printing documents; applying document refinements; using styles and templates; working with graphics; and managing documents.  Application of a variety of documents includes letters with envelopes/labels, memos, reports, tables, and newsletter-style columns with headers and footers.  May be offered online.</w:t>
            </w:r>
          </w:p>
        </w:tc>
      </w:tr>
    </w:tbl>
    <w:p w:rsidR="007453A1" w:rsidRDefault="007453A1">
      <w:pPr>
        <w:ind w:hanging="11"/>
        <w:rPr>
          <w:rFonts w:ascii="Times New Roman" w:hAnsi="Times New Roman"/>
        </w:rPr>
      </w:pPr>
    </w:p>
    <w:tbl>
      <w:tblPr>
        <w:tblW w:w="5126"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top w:w="15" w:type="dxa"/>
          <w:left w:w="15" w:type="dxa"/>
          <w:bottom w:w="15" w:type="dxa"/>
          <w:right w:w="15" w:type="dxa"/>
        </w:tblCellMar>
        <w:tblLook w:val="0000" w:firstRow="0" w:lastRow="0" w:firstColumn="0" w:lastColumn="0" w:noHBand="0" w:noVBand="0"/>
      </w:tblPr>
      <w:tblGrid>
        <w:gridCol w:w="7936"/>
        <w:gridCol w:w="3167"/>
      </w:tblGrid>
      <w:tr w:rsidR="007453A1" w:rsidTr="00255A12">
        <w:tc>
          <w:tcPr>
            <w:tcW w:w="5000" w:type="pct"/>
            <w:gridSpan w:val="2"/>
            <w:tcBorders>
              <w:top w:val="single" w:sz="4" w:space="0" w:color="FFFFFF"/>
            </w:tcBorders>
            <w:vAlign w:val="center"/>
          </w:tcPr>
          <w:p w:rsidR="007453A1" w:rsidRDefault="007453A1" w:rsidP="005138FC">
            <w:pPr>
              <w:rPr>
                <w:rFonts w:ascii="Times New Roman" w:eastAsia="Arial Unicode MS" w:hAnsi="Times New Roman" w:cs="Arial Unicode MS"/>
                <w:b/>
                <w:bCs/>
              </w:rPr>
            </w:pPr>
            <w:r>
              <w:rPr>
                <w:rFonts w:ascii="Times New Roman" w:hAnsi="Times New Roman"/>
                <w:b/>
                <w:bCs/>
              </w:rPr>
              <w:t>New Course Description (</w:t>
            </w:r>
            <w:r w:rsidR="005138FC">
              <w:rPr>
                <w:rFonts w:ascii="Times New Roman" w:hAnsi="Times New Roman"/>
                <w:b/>
                <w:bCs/>
              </w:rPr>
              <w:t>300</w:t>
            </w:r>
            <w:r>
              <w:rPr>
                <w:rFonts w:ascii="Times New Roman" w:hAnsi="Times New Roman"/>
                <w:b/>
                <w:bCs/>
              </w:rPr>
              <w:t xml:space="preserve"> character limit):</w:t>
            </w:r>
          </w:p>
        </w:tc>
      </w:tr>
      <w:tr w:rsidR="007453A1" w:rsidRPr="00C801F6" w:rsidTr="00255A12">
        <w:tc>
          <w:tcPr>
            <w:tcW w:w="5000" w:type="pct"/>
            <w:gridSpan w:val="2"/>
            <w:vAlign w:val="center"/>
          </w:tcPr>
          <w:p w:rsidR="007453A1" w:rsidRPr="00C801F6" w:rsidRDefault="000523CA" w:rsidP="00C801F6">
            <w:pPr>
              <w:spacing w:before="120" w:after="120"/>
              <w:ind w:left="619" w:hanging="619"/>
              <w:rPr>
                <w:rFonts w:ascii="Times New Roman" w:eastAsia="Arial Unicode MS" w:hAnsi="Times New Roman" w:cs="Arial Unicode MS"/>
                <w:i/>
              </w:rPr>
            </w:pPr>
            <w:r w:rsidRPr="00C801F6">
              <w:rPr>
                <w:i/>
              </w:rPr>
              <w:t>As an introduction to word processing, students apply MS WORD to create business documents</w:t>
            </w:r>
            <w:r w:rsidR="00A7044A" w:rsidRPr="00C801F6">
              <w:rPr>
                <w:i/>
              </w:rPr>
              <w:t>.</w:t>
            </w:r>
            <w:r w:rsidRPr="00C801F6">
              <w:rPr>
                <w:i/>
              </w:rPr>
              <w:t xml:space="preserve"> Focus is on reviewing Windows; editing and formatting documents; applying document refinements to enhance written communication; working efficiently using mail merge and macros; </w:t>
            </w:r>
            <w:r w:rsidR="00A7044A" w:rsidRPr="00C801F6">
              <w:rPr>
                <w:i/>
              </w:rPr>
              <w:t>working with shared documents</w:t>
            </w:r>
            <w:r w:rsidRPr="00C801F6">
              <w:rPr>
                <w:i/>
              </w:rPr>
              <w:t xml:space="preserve">; and managing documents. </w:t>
            </w:r>
            <w:r w:rsidR="00C801F6">
              <w:rPr>
                <w:i/>
              </w:rPr>
              <w:t>May be o</w:t>
            </w:r>
            <w:r w:rsidRPr="00C801F6">
              <w:rPr>
                <w:i/>
              </w:rPr>
              <w:t>ffered online.</w:t>
            </w:r>
          </w:p>
        </w:tc>
      </w:tr>
      <w:tr w:rsidR="007453A1" w:rsidTr="00255A12">
        <w:tc>
          <w:tcPr>
            <w:tcW w:w="3574"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t>Original Course Outcomes and Proficiencies</w:t>
            </w:r>
          </w:p>
        </w:tc>
        <w:tc>
          <w:tcPr>
            <w:tcW w:w="1426"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Used</w:t>
            </w:r>
          </w:p>
        </w:tc>
      </w:tr>
      <w:tr w:rsidR="007453A1" w:rsidTr="00255A12">
        <w:tc>
          <w:tcPr>
            <w:tcW w:w="3574"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did the student </w:t>
            </w:r>
            <w:r>
              <w:rPr>
                <w:rFonts w:ascii="Times New Roman" w:hAnsi="Times New Roman"/>
                <w:b/>
                <w:bCs/>
                <w:i/>
                <w:iCs/>
                <w:sz w:val="20"/>
                <w:szCs w:val="20"/>
              </w:rPr>
              <w:t>know,</w:t>
            </w:r>
            <w:r>
              <w:rPr>
                <w:rFonts w:ascii="Times New Roman" w:hAnsi="Times New Roman"/>
                <w:sz w:val="20"/>
                <w:szCs w:val="20"/>
              </w:rPr>
              <w:t xml:space="preserve"> what could the student </w:t>
            </w:r>
            <w:r>
              <w:rPr>
                <w:rFonts w:ascii="Times New Roman" w:hAnsi="Times New Roman"/>
                <w:b/>
                <w:bCs/>
                <w:i/>
                <w:iCs/>
                <w:sz w:val="20"/>
                <w:szCs w:val="20"/>
              </w:rPr>
              <w:t>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would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7453A1" w:rsidRDefault="007453A1">
            <w:pPr>
              <w:ind w:right="387"/>
              <w:rPr>
                <w:rFonts w:ascii="Times New Roman" w:eastAsia="Arial Unicode MS" w:hAnsi="Times New Roman" w:cs="Arial Unicode MS"/>
                <w:b/>
                <w:bCs/>
              </w:rPr>
            </w:pPr>
            <w:r>
              <w:rPr>
                <w:rFonts w:ascii="Times New Roman" w:hAnsi="Times New Roman"/>
                <w:b/>
                <w:bCs/>
              </w:rPr>
              <w:t>Upon successful completion of this course, the student:</w:t>
            </w:r>
          </w:p>
        </w:tc>
        <w:tc>
          <w:tcPr>
            <w:tcW w:w="1426"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did you gather that students have achieved course outcomes? (assessment tools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was assessed:</w:t>
            </w:r>
          </w:p>
        </w:tc>
      </w:tr>
      <w:tr w:rsidR="007453A1" w:rsidRPr="00C801F6" w:rsidTr="00255A12">
        <w:tc>
          <w:tcPr>
            <w:tcW w:w="3574" w:type="pct"/>
            <w:vAlign w:val="center"/>
          </w:tcPr>
          <w:p w:rsidR="007453A1" w:rsidRPr="00C801F6" w:rsidRDefault="007453A1" w:rsidP="00A7044A">
            <w:pPr>
              <w:ind w:right="387"/>
              <w:rPr>
                <w:rFonts w:ascii="Times New Roman" w:hAnsi="Times New Roman"/>
                <w:i/>
              </w:rPr>
            </w:pPr>
            <w:r w:rsidRPr="00C801F6">
              <w:rPr>
                <w:rFonts w:ascii="Times New Roman" w:hAnsi="Times New Roman"/>
                <w:i/>
              </w:rPr>
              <w:t xml:space="preserve">A. </w:t>
            </w:r>
            <w:bookmarkStart w:id="17" w:name="Text74"/>
            <w:r w:rsidR="00A7044A" w:rsidRPr="00C801F6">
              <w:rPr>
                <w:rFonts w:ascii="Times New Roman" w:hAnsi="Times New Roman"/>
                <w:i/>
              </w:rPr>
              <w:t>Navigate the Windows operating environment.</w:t>
            </w:r>
            <w:bookmarkEnd w:id="17"/>
          </w:p>
        </w:tc>
        <w:tc>
          <w:tcPr>
            <w:tcW w:w="1426" w:type="pct"/>
            <w:vAlign w:val="center"/>
          </w:tcPr>
          <w:p w:rsidR="007453A1" w:rsidRPr="00C801F6" w:rsidRDefault="007453A1" w:rsidP="003319FE">
            <w:pPr>
              <w:ind w:left="625" w:hanging="625"/>
              <w:rPr>
                <w:rFonts w:ascii="Times New Roman" w:eastAsia="Arial Unicode MS" w:hAnsi="Times New Roman" w:cs="Arial Unicode MS"/>
                <w:i/>
              </w:rPr>
            </w:pPr>
            <w:r w:rsidRPr="00C801F6">
              <w:rPr>
                <w:rFonts w:ascii="Times New Roman" w:hAnsi="Times New Roman"/>
                <w:i/>
              </w:rPr>
              <w:t xml:space="preserve">A. </w:t>
            </w:r>
            <w:r w:rsidR="003319FE" w:rsidRPr="00C801F6">
              <w:rPr>
                <w:rFonts w:ascii="Times New Roman" w:hAnsi="Times New Roman"/>
                <w:i/>
              </w:rPr>
              <w:t>Production assignments/tests</w:t>
            </w:r>
          </w:p>
        </w:tc>
      </w:tr>
      <w:tr w:rsidR="007453A1" w:rsidRPr="00C801F6" w:rsidTr="00255A12">
        <w:tc>
          <w:tcPr>
            <w:tcW w:w="3574" w:type="pct"/>
            <w:vAlign w:val="center"/>
          </w:tcPr>
          <w:p w:rsidR="007453A1" w:rsidRPr="00C801F6" w:rsidRDefault="007453A1" w:rsidP="00A7044A">
            <w:pPr>
              <w:ind w:right="387"/>
              <w:rPr>
                <w:rFonts w:ascii="Times New Roman" w:eastAsia="Arial Unicode MS" w:hAnsi="Times New Roman" w:cs="Arial Unicode MS"/>
                <w:i/>
              </w:rPr>
            </w:pPr>
            <w:r w:rsidRPr="00C801F6">
              <w:rPr>
                <w:rFonts w:ascii="Times New Roman" w:hAnsi="Times New Roman"/>
                <w:i/>
              </w:rPr>
              <w:t xml:space="preserve">B. </w:t>
            </w:r>
            <w:r w:rsidR="00A7044A" w:rsidRPr="00C801F6">
              <w:rPr>
                <w:rFonts w:ascii="Times New Roman" w:hAnsi="Times New Roman"/>
                <w:i/>
              </w:rPr>
              <w:t>Create, format, save, edit, paginate, and print documents.</w:t>
            </w:r>
            <w:r w:rsidR="00A7044A" w:rsidRPr="00C801F6">
              <w:rPr>
                <w:rFonts w:ascii="Times New Roman" w:eastAsia="Arial Unicode MS" w:hAnsi="Times New Roman" w:cs="Arial Unicode MS"/>
                <w:i/>
              </w:rPr>
              <w:t xml:space="preserve"> </w:t>
            </w:r>
          </w:p>
        </w:tc>
        <w:tc>
          <w:tcPr>
            <w:tcW w:w="1426" w:type="pct"/>
            <w:vAlign w:val="center"/>
          </w:tcPr>
          <w:p w:rsidR="007453A1" w:rsidRPr="00C801F6" w:rsidRDefault="007453A1">
            <w:pPr>
              <w:ind w:left="625" w:hanging="625"/>
              <w:rPr>
                <w:rFonts w:ascii="Times New Roman" w:eastAsia="Arial Unicode MS" w:hAnsi="Times New Roman" w:cs="Arial Unicode MS"/>
                <w:i/>
              </w:rPr>
            </w:pPr>
            <w:r w:rsidRPr="00C801F6">
              <w:rPr>
                <w:rFonts w:ascii="Times New Roman" w:hAnsi="Times New Roman"/>
                <w:i/>
              </w:rPr>
              <w:t xml:space="preserve">B. </w:t>
            </w:r>
            <w:r w:rsidR="003319FE" w:rsidRPr="00C801F6">
              <w:rPr>
                <w:rFonts w:ascii="Times New Roman" w:hAnsi="Times New Roman"/>
                <w:i/>
              </w:rPr>
              <w:t>Production assignments/tests</w:t>
            </w:r>
          </w:p>
        </w:tc>
      </w:tr>
      <w:tr w:rsidR="007453A1" w:rsidRPr="00C801F6" w:rsidTr="00255A12">
        <w:tc>
          <w:tcPr>
            <w:tcW w:w="3574" w:type="pct"/>
            <w:vAlign w:val="center"/>
          </w:tcPr>
          <w:p w:rsidR="007453A1" w:rsidRPr="00C801F6" w:rsidRDefault="007453A1" w:rsidP="00A7044A">
            <w:pPr>
              <w:ind w:right="387"/>
              <w:rPr>
                <w:rFonts w:ascii="Times New Roman" w:eastAsia="Arial Unicode MS" w:hAnsi="Times New Roman" w:cs="Arial Unicode MS"/>
                <w:i/>
              </w:rPr>
            </w:pPr>
            <w:r w:rsidRPr="00C801F6">
              <w:rPr>
                <w:rFonts w:ascii="Times New Roman" w:hAnsi="Times New Roman"/>
                <w:i/>
              </w:rPr>
              <w:t xml:space="preserve">C. </w:t>
            </w:r>
            <w:r w:rsidR="00A7044A" w:rsidRPr="00C801F6">
              <w:rPr>
                <w:rFonts w:ascii="Times New Roman" w:hAnsi="Times New Roman"/>
                <w:i/>
              </w:rPr>
              <w:t>Format characters, paragraphs, pages, and sections.</w:t>
            </w:r>
          </w:p>
        </w:tc>
        <w:tc>
          <w:tcPr>
            <w:tcW w:w="1426" w:type="pct"/>
            <w:vAlign w:val="center"/>
          </w:tcPr>
          <w:p w:rsidR="007453A1" w:rsidRPr="00C801F6" w:rsidRDefault="007453A1">
            <w:pPr>
              <w:ind w:left="625" w:hanging="625"/>
              <w:rPr>
                <w:rFonts w:ascii="Times New Roman" w:eastAsia="Arial Unicode MS" w:hAnsi="Times New Roman" w:cs="Arial Unicode MS"/>
                <w:i/>
              </w:rPr>
            </w:pPr>
            <w:r w:rsidRPr="00C801F6">
              <w:rPr>
                <w:rFonts w:ascii="Times New Roman" w:hAnsi="Times New Roman"/>
                <w:i/>
              </w:rPr>
              <w:t xml:space="preserve">C. </w:t>
            </w:r>
            <w:r w:rsidR="003319FE" w:rsidRPr="00C801F6">
              <w:rPr>
                <w:rFonts w:ascii="Times New Roman" w:hAnsi="Times New Roman"/>
                <w:i/>
              </w:rPr>
              <w:t>Production assignments/tests</w:t>
            </w:r>
          </w:p>
        </w:tc>
      </w:tr>
      <w:tr w:rsidR="007453A1" w:rsidRPr="00C801F6" w:rsidTr="00255A12">
        <w:tc>
          <w:tcPr>
            <w:tcW w:w="3574" w:type="pct"/>
            <w:vAlign w:val="center"/>
          </w:tcPr>
          <w:p w:rsidR="007453A1" w:rsidRPr="00C801F6" w:rsidRDefault="007453A1" w:rsidP="00A7044A">
            <w:pPr>
              <w:ind w:right="387"/>
              <w:rPr>
                <w:rFonts w:ascii="Times New Roman" w:eastAsia="Arial Unicode MS" w:hAnsi="Times New Roman" w:cs="Arial Unicode MS"/>
                <w:i/>
              </w:rPr>
            </w:pPr>
            <w:r w:rsidRPr="00C801F6">
              <w:rPr>
                <w:rFonts w:ascii="Times New Roman" w:hAnsi="Times New Roman"/>
                <w:i/>
              </w:rPr>
              <w:t xml:space="preserve">D. </w:t>
            </w:r>
            <w:r w:rsidR="00A7044A" w:rsidRPr="00C801F6">
              <w:rPr>
                <w:rFonts w:ascii="Times New Roman" w:hAnsi="Times New Roman"/>
                <w:i/>
              </w:rPr>
              <w:t>Insert dates, times, page numbering, headers/footers, file names, special characters/symbols.</w:t>
            </w:r>
          </w:p>
        </w:tc>
        <w:tc>
          <w:tcPr>
            <w:tcW w:w="1426" w:type="pct"/>
            <w:vAlign w:val="center"/>
          </w:tcPr>
          <w:p w:rsidR="007453A1" w:rsidRPr="00C801F6" w:rsidRDefault="007453A1">
            <w:pPr>
              <w:ind w:left="625" w:hanging="625"/>
              <w:rPr>
                <w:rFonts w:ascii="Times New Roman" w:eastAsia="Arial Unicode MS" w:hAnsi="Times New Roman" w:cs="Arial Unicode MS"/>
                <w:i/>
              </w:rPr>
            </w:pPr>
            <w:r w:rsidRPr="00C801F6">
              <w:rPr>
                <w:rFonts w:ascii="Times New Roman" w:hAnsi="Times New Roman"/>
                <w:i/>
              </w:rPr>
              <w:t xml:space="preserve">D. </w:t>
            </w:r>
            <w:r w:rsidR="003319FE" w:rsidRPr="00C801F6">
              <w:rPr>
                <w:rFonts w:ascii="Times New Roman" w:hAnsi="Times New Roman"/>
                <w:i/>
              </w:rPr>
              <w:t>Production assignments/tests</w:t>
            </w:r>
          </w:p>
        </w:tc>
      </w:tr>
      <w:tr w:rsidR="00A06D0A" w:rsidRPr="00C801F6" w:rsidTr="00255A12">
        <w:tc>
          <w:tcPr>
            <w:tcW w:w="3574" w:type="pct"/>
            <w:vAlign w:val="center"/>
          </w:tcPr>
          <w:p w:rsidR="00A06D0A" w:rsidRPr="00C801F6" w:rsidRDefault="00A06D0A" w:rsidP="00A7044A">
            <w:pPr>
              <w:ind w:right="387"/>
              <w:rPr>
                <w:rFonts w:ascii="Times New Roman" w:hAnsi="Times New Roman"/>
                <w:i/>
              </w:rPr>
            </w:pPr>
            <w:r>
              <w:rPr>
                <w:rFonts w:ascii="Times New Roman" w:hAnsi="Times New Roman"/>
                <w:i/>
              </w:rPr>
              <w:t xml:space="preserve">E.  Work with and format documents such as letters with envelopes/labels, </w:t>
            </w:r>
            <w:r>
              <w:rPr>
                <w:rFonts w:ascii="Times New Roman" w:hAnsi="Times New Roman"/>
                <w:i/>
              </w:rPr>
              <w:lastRenderedPageBreak/>
              <w:t>memos, reports, and newsletter-style columns with headers and footers with the assistance of the Spelling and Grammar check, Thesaurus, AutoComplete, AutoCorrect and AutoText.</w:t>
            </w:r>
          </w:p>
        </w:tc>
        <w:tc>
          <w:tcPr>
            <w:tcW w:w="1426" w:type="pct"/>
            <w:vAlign w:val="center"/>
          </w:tcPr>
          <w:p w:rsidR="00A06D0A" w:rsidRPr="00C801F6" w:rsidRDefault="00A06D0A">
            <w:pPr>
              <w:ind w:left="625" w:hanging="625"/>
              <w:rPr>
                <w:rFonts w:ascii="Times New Roman" w:hAnsi="Times New Roman"/>
                <w:i/>
              </w:rPr>
            </w:pPr>
            <w:r>
              <w:rPr>
                <w:rFonts w:ascii="Times New Roman" w:hAnsi="Times New Roman"/>
                <w:i/>
              </w:rPr>
              <w:lastRenderedPageBreak/>
              <w:t>E.  Production assignments/tests</w:t>
            </w:r>
          </w:p>
        </w:tc>
      </w:tr>
      <w:tr w:rsidR="00A06D0A" w:rsidRPr="00C801F6" w:rsidTr="00255A12">
        <w:tc>
          <w:tcPr>
            <w:tcW w:w="3574" w:type="pct"/>
            <w:vAlign w:val="center"/>
          </w:tcPr>
          <w:p w:rsidR="00A06D0A" w:rsidRDefault="00A06D0A" w:rsidP="00A7044A">
            <w:pPr>
              <w:ind w:right="387"/>
              <w:rPr>
                <w:rFonts w:ascii="Times New Roman" w:hAnsi="Times New Roman"/>
                <w:i/>
              </w:rPr>
            </w:pPr>
            <w:r w:rsidRPr="00C801F6">
              <w:rPr>
                <w:rFonts w:ascii="Times New Roman" w:hAnsi="Times New Roman"/>
                <w:i/>
              </w:rPr>
              <w:lastRenderedPageBreak/>
              <w:t>F.  Apply document refinements such as nonbreaking spaces, hyphenation, and line and page breaks.</w:t>
            </w:r>
          </w:p>
        </w:tc>
        <w:tc>
          <w:tcPr>
            <w:tcW w:w="1426" w:type="pct"/>
            <w:vAlign w:val="center"/>
          </w:tcPr>
          <w:p w:rsidR="00A06D0A" w:rsidRDefault="00A06D0A">
            <w:pPr>
              <w:ind w:left="625" w:hanging="625"/>
              <w:rPr>
                <w:rFonts w:ascii="Times New Roman" w:hAnsi="Times New Roman"/>
                <w:i/>
              </w:rPr>
            </w:pPr>
            <w:r>
              <w:rPr>
                <w:rFonts w:ascii="Times New Roman" w:hAnsi="Times New Roman"/>
                <w:i/>
              </w:rPr>
              <w:t>F.  Production assignments/tests</w:t>
            </w:r>
          </w:p>
        </w:tc>
      </w:tr>
      <w:tr w:rsidR="00A06D0A" w:rsidRPr="00C801F6" w:rsidTr="00255A12">
        <w:tc>
          <w:tcPr>
            <w:tcW w:w="3574" w:type="pct"/>
            <w:vAlign w:val="center"/>
          </w:tcPr>
          <w:p w:rsidR="00A06D0A" w:rsidRDefault="00A06D0A" w:rsidP="00A7044A">
            <w:pPr>
              <w:ind w:right="387"/>
              <w:rPr>
                <w:rFonts w:ascii="Times New Roman" w:hAnsi="Times New Roman"/>
                <w:i/>
              </w:rPr>
            </w:pPr>
            <w:r w:rsidRPr="00C801F6">
              <w:rPr>
                <w:rFonts w:ascii="Times New Roman" w:hAnsi="Times New Roman"/>
                <w:i/>
              </w:rPr>
              <w:t>G.  Create, edit, and format tables.</w:t>
            </w:r>
          </w:p>
        </w:tc>
        <w:tc>
          <w:tcPr>
            <w:tcW w:w="1426" w:type="pct"/>
            <w:vAlign w:val="center"/>
          </w:tcPr>
          <w:p w:rsidR="00A06D0A" w:rsidRDefault="00EF6F24">
            <w:pPr>
              <w:ind w:left="625" w:hanging="625"/>
              <w:rPr>
                <w:rFonts w:ascii="Times New Roman" w:hAnsi="Times New Roman"/>
                <w:i/>
              </w:rPr>
            </w:pPr>
            <w:r>
              <w:rPr>
                <w:rFonts w:ascii="Times New Roman" w:hAnsi="Times New Roman"/>
                <w:i/>
              </w:rPr>
              <w:t>G. Production assignments/tests</w:t>
            </w:r>
          </w:p>
        </w:tc>
      </w:tr>
      <w:tr w:rsidR="00A06D0A" w:rsidRPr="00C801F6" w:rsidTr="00255A12">
        <w:tc>
          <w:tcPr>
            <w:tcW w:w="3574" w:type="pct"/>
            <w:vAlign w:val="center"/>
          </w:tcPr>
          <w:p w:rsidR="00A06D0A" w:rsidRDefault="00A06D0A" w:rsidP="00A7044A">
            <w:pPr>
              <w:ind w:right="387"/>
              <w:rPr>
                <w:rFonts w:ascii="Times New Roman" w:hAnsi="Times New Roman"/>
                <w:i/>
              </w:rPr>
            </w:pPr>
            <w:r w:rsidRPr="00C801F6">
              <w:rPr>
                <w:rFonts w:ascii="Times New Roman" w:hAnsi="Times New Roman"/>
                <w:i/>
              </w:rPr>
              <w:t>H.  Work with multiple document windows.</w:t>
            </w:r>
          </w:p>
        </w:tc>
        <w:tc>
          <w:tcPr>
            <w:tcW w:w="1426" w:type="pct"/>
            <w:vAlign w:val="center"/>
          </w:tcPr>
          <w:p w:rsidR="00A06D0A" w:rsidRDefault="00EF6F24">
            <w:pPr>
              <w:ind w:left="625" w:hanging="625"/>
              <w:rPr>
                <w:rFonts w:ascii="Times New Roman" w:hAnsi="Times New Roman"/>
                <w:i/>
              </w:rPr>
            </w:pPr>
            <w:r>
              <w:rPr>
                <w:rFonts w:ascii="Times New Roman" w:hAnsi="Times New Roman"/>
                <w:i/>
              </w:rPr>
              <w:t>H. Production assignments/tests</w:t>
            </w:r>
          </w:p>
        </w:tc>
      </w:tr>
      <w:tr w:rsidR="00A06D0A" w:rsidRPr="00C801F6" w:rsidTr="00255A12">
        <w:tc>
          <w:tcPr>
            <w:tcW w:w="3574" w:type="pct"/>
            <w:vAlign w:val="center"/>
          </w:tcPr>
          <w:p w:rsidR="00A06D0A" w:rsidRDefault="00A06D0A" w:rsidP="00A7044A">
            <w:pPr>
              <w:ind w:right="387"/>
              <w:rPr>
                <w:rFonts w:ascii="Times New Roman" w:hAnsi="Times New Roman"/>
                <w:i/>
              </w:rPr>
            </w:pPr>
            <w:r w:rsidRPr="00C801F6">
              <w:rPr>
                <w:rFonts w:ascii="Times New Roman" w:hAnsi="Times New Roman"/>
                <w:i/>
              </w:rPr>
              <w:t>I.  Apply and modify column settings.</w:t>
            </w:r>
          </w:p>
        </w:tc>
        <w:tc>
          <w:tcPr>
            <w:tcW w:w="1426" w:type="pct"/>
            <w:vAlign w:val="center"/>
          </w:tcPr>
          <w:p w:rsidR="00A06D0A" w:rsidRPr="00EF6F24" w:rsidRDefault="00EF6F24">
            <w:pPr>
              <w:ind w:left="625" w:hanging="625"/>
              <w:rPr>
                <w:rFonts w:ascii="Times New Roman" w:hAnsi="Times New Roman"/>
              </w:rPr>
            </w:pPr>
            <w:r>
              <w:rPr>
                <w:rFonts w:ascii="Times New Roman" w:hAnsi="Times New Roman"/>
              </w:rPr>
              <w:t xml:space="preserve">I. </w:t>
            </w:r>
            <w:r>
              <w:rPr>
                <w:rFonts w:ascii="Times New Roman" w:hAnsi="Times New Roman"/>
                <w:i/>
              </w:rPr>
              <w:t>Production assignments/tests</w:t>
            </w:r>
          </w:p>
        </w:tc>
      </w:tr>
      <w:tr w:rsidR="00EF6F24" w:rsidRPr="00C801F6" w:rsidTr="00255A12">
        <w:tc>
          <w:tcPr>
            <w:tcW w:w="3574" w:type="pct"/>
            <w:vAlign w:val="center"/>
          </w:tcPr>
          <w:p w:rsidR="00EF6F24" w:rsidRPr="00C801F6" w:rsidRDefault="00EF6F24" w:rsidP="00A7044A">
            <w:pPr>
              <w:ind w:right="387"/>
              <w:rPr>
                <w:rFonts w:ascii="Times New Roman" w:hAnsi="Times New Roman"/>
                <w:i/>
              </w:rPr>
            </w:pPr>
            <w:r w:rsidRPr="00C801F6">
              <w:rPr>
                <w:rFonts w:ascii="Times New Roman" w:hAnsi="Times New Roman"/>
                <w:i/>
              </w:rPr>
              <w:t>J.  Create documents using styles and templates.</w:t>
            </w:r>
          </w:p>
        </w:tc>
        <w:tc>
          <w:tcPr>
            <w:tcW w:w="1426" w:type="pct"/>
            <w:vAlign w:val="center"/>
          </w:tcPr>
          <w:p w:rsidR="00EF6F24" w:rsidRDefault="00EF6F24" w:rsidP="00EF6F24">
            <w:pPr>
              <w:ind w:left="625" w:hanging="625"/>
              <w:jc w:val="both"/>
              <w:rPr>
                <w:rFonts w:ascii="Times New Roman" w:hAnsi="Times New Roman"/>
              </w:rPr>
            </w:pPr>
            <w:r>
              <w:rPr>
                <w:rFonts w:ascii="Times New Roman" w:hAnsi="Times New Roman"/>
              </w:rPr>
              <w:t>J. Production assignments/tests</w:t>
            </w:r>
          </w:p>
        </w:tc>
      </w:tr>
      <w:tr w:rsidR="00EF6F24" w:rsidRPr="00C801F6" w:rsidTr="00255A12">
        <w:tc>
          <w:tcPr>
            <w:tcW w:w="3574" w:type="pct"/>
            <w:vAlign w:val="center"/>
          </w:tcPr>
          <w:p w:rsidR="00EF6F24" w:rsidRPr="00C801F6" w:rsidRDefault="00EF6F24" w:rsidP="00A7044A">
            <w:pPr>
              <w:ind w:right="387"/>
              <w:rPr>
                <w:rFonts w:ascii="Times New Roman" w:hAnsi="Times New Roman"/>
                <w:i/>
              </w:rPr>
            </w:pPr>
            <w:r>
              <w:rPr>
                <w:rFonts w:ascii="Times New Roman" w:hAnsi="Times New Roman"/>
                <w:i/>
              </w:rPr>
              <w:t>K.  Work with graphics.</w:t>
            </w:r>
          </w:p>
        </w:tc>
        <w:tc>
          <w:tcPr>
            <w:tcW w:w="1426" w:type="pct"/>
            <w:vAlign w:val="center"/>
          </w:tcPr>
          <w:p w:rsidR="00EF6F24" w:rsidRDefault="00EF6F24">
            <w:pPr>
              <w:ind w:left="625" w:hanging="625"/>
              <w:rPr>
                <w:rFonts w:ascii="Times New Roman" w:hAnsi="Times New Roman"/>
              </w:rPr>
            </w:pPr>
            <w:r>
              <w:rPr>
                <w:rFonts w:ascii="Times New Roman" w:hAnsi="Times New Roman"/>
              </w:rPr>
              <w:t>K. Production assignments/tests</w:t>
            </w:r>
          </w:p>
        </w:tc>
      </w:tr>
      <w:tr w:rsidR="00EF6F24" w:rsidRPr="00C801F6" w:rsidTr="00255A12">
        <w:tc>
          <w:tcPr>
            <w:tcW w:w="3574" w:type="pct"/>
            <w:vAlign w:val="center"/>
          </w:tcPr>
          <w:p w:rsidR="00EF6F24" w:rsidRPr="00C801F6" w:rsidRDefault="00EF6F24" w:rsidP="00A7044A">
            <w:pPr>
              <w:ind w:right="387"/>
              <w:rPr>
                <w:rFonts w:ascii="Times New Roman" w:hAnsi="Times New Roman"/>
                <w:i/>
              </w:rPr>
            </w:pPr>
            <w:r>
              <w:rPr>
                <w:rFonts w:ascii="Times New Roman" w:hAnsi="Times New Roman"/>
                <w:i/>
              </w:rPr>
              <w:t>L.  Use mail merge.</w:t>
            </w:r>
          </w:p>
        </w:tc>
        <w:tc>
          <w:tcPr>
            <w:tcW w:w="1426" w:type="pct"/>
            <w:vAlign w:val="center"/>
          </w:tcPr>
          <w:p w:rsidR="00EF6F24" w:rsidRDefault="00EF6F24">
            <w:pPr>
              <w:ind w:left="625" w:hanging="625"/>
              <w:rPr>
                <w:rFonts w:ascii="Times New Roman" w:hAnsi="Times New Roman"/>
              </w:rPr>
            </w:pPr>
            <w:r>
              <w:rPr>
                <w:rFonts w:ascii="Times New Roman" w:hAnsi="Times New Roman"/>
              </w:rPr>
              <w:t>L. Production assignments/tests</w:t>
            </w:r>
          </w:p>
        </w:tc>
      </w:tr>
      <w:tr w:rsidR="00EF6F24" w:rsidRPr="00C801F6" w:rsidTr="00255A12">
        <w:tc>
          <w:tcPr>
            <w:tcW w:w="3574" w:type="pct"/>
            <w:vAlign w:val="center"/>
          </w:tcPr>
          <w:p w:rsidR="00EF6F24" w:rsidRPr="00C801F6" w:rsidRDefault="00EF6F24" w:rsidP="00A7044A">
            <w:pPr>
              <w:ind w:right="387"/>
              <w:rPr>
                <w:rFonts w:ascii="Times New Roman" w:hAnsi="Times New Roman"/>
                <w:i/>
              </w:rPr>
            </w:pPr>
            <w:r>
              <w:rPr>
                <w:rFonts w:ascii="Times New Roman" w:hAnsi="Times New Roman"/>
                <w:i/>
              </w:rPr>
              <w:t>M. Manage electronic documents.</w:t>
            </w:r>
          </w:p>
        </w:tc>
        <w:tc>
          <w:tcPr>
            <w:tcW w:w="1426" w:type="pct"/>
            <w:vAlign w:val="center"/>
          </w:tcPr>
          <w:p w:rsidR="00EF6F24" w:rsidRDefault="00EF6F24">
            <w:pPr>
              <w:ind w:left="625" w:hanging="625"/>
              <w:rPr>
                <w:rFonts w:ascii="Times New Roman" w:hAnsi="Times New Roman"/>
              </w:rPr>
            </w:pPr>
            <w:r>
              <w:rPr>
                <w:rFonts w:ascii="Times New Roman" w:hAnsi="Times New Roman"/>
              </w:rPr>
              <w:t>M. Production assignments/tests</w:t>
            </w:r>
          </w:p>
        </w:tc>
      </w:tr>
      <w:tr w:rsidR="007453A1" w:rsidTr="00255A12">
        <w:tc>
          <w:tcPr>
            <w:tcW w:w="3574" w:type="pct"/>
            <w:vAlign w:val="center"/>
          </w:tcPr>
          <w:p w:rsidR="007453A1" w:rsidRDefault="007453A1">
            <w:pPr>
              <w:spacing w:before="240"/>
              <w:rPr>
                <w:rFonts w:ascii="Times New Roman" w:eastAsia="Arial Unicode MS" w:hAnsi="Times New Roman" w:cs="Arial Unicode MS"/>
              </w:rPr>
            </w:pPr>
            <w:r>
              <w:rPr>
                <w:rFonts w:ascii="Times New Roman" w:hAnsi="Times New Roman"/>
                <w:b/>
                <w:bCs/>
              </w:rPr>
              <w:t>New Course Outcomes and Proficiencies</w:t>
            </w:r>
          </w:p>
        </w:tc>
        <w:tc>
          <w:tcPr>
            <w:tcW w:w="1426" w:type="pct"/>
            <w:vAlign w:val="center"/>
          </w:tcPr>
          <w:p w:rsidR="007453A1" w:rsidRDefault="007453A1">
            <w:pPr>
              <w:spacing w:before="240"/>
              <w:rPr>
                <w:rFonts w:ascii="Times New Roman" w:eastAsia="Arial Unicode MS" w:hAnsi="Times New Roman"/>
                <w:b/>
                <w:bCs/>
              </w:rPr>
            </w:pPr>
            <w:r>
              <w:rPr>
                <w:rFonts w:ascii="Times New Roman" w:eastAsia="Arial Unicode MS" w:hAnsi="Times New Roman"/>
                <w:b/>
                <w:bCs/>
              </w:rPr>
              <w:t>Assessments Planned</w:t>
            </w:r>
          </w:p>
        </w:tc>
      </w:tr>
      <w:tr w:rsidR="007453A1" w:rsidTr="00255A12">
        <w:tc>
          <w:tcPr>
            <w:tcW w:w="3574" w:type="pct"/>
          </w:tcPr>
          <w:p w:rsidR="007453A1" w:rsidRDefault="007453A1">
            <w:pPr>
              <w:ind w:right="387"/>
              <w:rPr>
                <w:rFonts w:ascii="Times New Roman" w:hAnsi="Times New Roman"/>
                <w:sz w:val="20"/>
                <w:szCs w:val="20"/>
              </w:rPr>
            </w:pPr>
            <w:r>
              <w:rPr>
                <w:rFonts w:ascii="Times New Roman" w:hAnsi="Times New Roman"/>
                <w:sz w:val="20"/>
                <w:szCs w:val="20"/>
              </w:rPr>
              <w:t xml:space="preserve">What will the student </w:t>
            </w:r>
            <w:r>
              <w:rPr>
                <w:rFonts w:ascii="Times New Roman" w:hAnsi="Times New Roman"/>
                <w:b/>
                <w:bCs/>
                <w:i/>
                <w:iCs/>
                <w:sz w:val="20"/>
                <w:szCs w:val="20"/>
              </w:rPr>
              <w:t>know</w:t>
            </w:r>
            <w:r>
              <w:rPr>
                <w:rFonts w:ascii="Times New Roman" w:hAnsi="Times New Roman"/>
                <w:sz w:val="20"/>
                <w:szCs w:val="20"/>
              </w:rPr>
              <w:t xml:space="preserve"> or </w:t>
            </w:r>
            <w:r>
              <w:rPr>
                <w:rFonts w:ascii="Times New Roman" w:hAnsi="Times New Roman"/>
                <w:b/>
                <w:bCs/>
                <w:i/>
                <w:iCs/>
                <w:sz w:val="20"/>
                <w:szCs w:val="20"/>
              </w:rPr>
              <w:t>be able to do</w:t>
            </w:r>
            <w:r>
              <w:rPr>
                <w:rFonts w:ascii="Times New Roman" w:hAnsi="Times New Roman"/>
                <w:sz w:val="20"/>
                <w:szCs w:val="20"/>
              </w:rPr>
              <w:t xml:space="preserve"> at the end of the course</w:t>
            </w:r>
            <w:r>
              <w:rPr>
                <w:rFonts w:ascii="Times New Roman" w:hAnsi="Times New Roman"/>
                <w:b/>
                <w:bCs/>
                <w:i/>
                <w:iCs/>
                <w:sz w:val="20"/>
                <w:szCs w:val="20"/>
              </w:rPr>
              <w:t xml:space="preserve">, </w:t>
            </w:r>
            <w:r>
              <w:rPr>
                <w:rFonts w:ascii="Times New Roman" w:hAnsi="Times New Roman"/>
                <w:sz w:val="20"/>
                <w:szCs w:val="20"/>
              </w:rPr>
              <w:t xml:space="preserve">or what </w:t>
            </w:r>
            <w:r>
              <w:rPr>
                <w:rFonts w:ascii="Times New Roman" w:hAnsi="Times New Roman"/>
                <w:b/>
                <w:bCs/>
                <w:i/>
                <w:iCs/>
                <w:sz w:val="20"/>
                <w:szCs w:val="20"/>
              </w:rPr>
              <w:t>attitudes</w:t>
            </w:r>
            <w:r>
              <w:rPr>
                <w:rFonts w:ascii="Times New Roman" w:hAnsi="Times New Roman"/>
                <w:sz w:val="20"/>
                <w:szCs w:val="20"/>
              </w:rPr>
              <w:t xml:space="preserve"> related to the subject will the student hold?</w:t>
            </w:r>
          </w:p>
          <w:p w:rsidR="007453A1" w:rsidRDefault="007453A1">
            <w:pPr>
              <w:ind w:right="387"/>
              <w:rPr>
                <w:rFonts w:ascii="Times New Roman" w:hAnsi="Times New Roman"/>
                <w:b/>
                <w:bCs/>
              </w:rPr>
            </w:pPr>
          </w:p>
          <w:p w:rsidR="007453A1" w:rsidRDefault="007453A1">
            <w:pPr>
              <w:ind w:right="387"/>
              <w:rPr>
                <w:rFonts w:ascii="Times New Roman" w:hAnsi="Times New Roman"/>
                <w:b/>
                <w:bCs/>
              </w:rPr>
            </w:pPr>
          </w:p>
          <w:p w:rsidR="0068471A" w:rsidRDefault="0068471A">
            <w:pPr>
              <w:ind w:right="387"/>
              <w:rPr>
                <w:rFonts w:ascii="Times New Roman" w:hAnsi="Times New Roman"/>
                <w:b/>
                <w:bCs/>
              </w:rPr>
            </w:pPr>
          </w:p>
          <w:p w:rsidR="0068471A" w:rsidRDefault="0068471A">
            <w:pPr>
              <w:ind w:right="387"/>
              <w:rPr>
                <w:rFonts w:ascii="Times New Roman" w:hAnsi="Times New Roman"/>
                <w:b/>
                <w:bCs/>
              </w:rPr>
            </w:pPr>
          </w:p>
          <w:p w:rsidR="0068471A" w:rsidRDefault="0068471A">
            <w:pPr>
              <w:ind w:right="387"/>
              <w:rPr>
                <w:rFonts w:ascii="Times New Roman" w:hAnsi="Times New Roman"/>
                <w:b/>
                <w:bCs/>
              </w:rPr>
            </w:pPr>
          </w:p>
          <w:p w:rsidR="0068471A" w:rsidRDefault="0068471A">
            <w:pPr>
              <w:ind w:right="387"/>
              <w:rPr>
                <w:rFonts w:ascii="Times New Roman" w:hAnsi="Times New Roman"/>
                <w:b/>
                <w:bCs/>
              </w:rPr>
            </w:pPr>
          </w:p>
          <w:p w:rsidR="007453A1" w:rsidRDefault="007453A1">
            <w:pPr>
              <w:ind w:right="387"/>
              <w:rPr>
                <w:rFonts w:ascii="Times New Roman" w:hAnsi="Times New Roman"/>
                <w:b/>
                <w:bCs/>
              </w:rPr>
            </w:pPr>
            <w:r>
              <w:rPr>
                <w:rFonts w:ascii="Times New Roman" w:hAnsi="Times New Roman"/>
                <w:b/>
                <w:bCs/>
              </w:rPr>
              <w:t>Upon successful completion of this course, the student will:</w:t>
            </w:r>
          </w:p>
          <w:p w:rsidR="00A7044A" w:rsidRDefault="00A7044A" w:rsidP="003319FE">
            <w:pPr>
              <w:ind w:right="387"/>
              <w:rPr>
                <w:rFonts w:ascii="Times New Roman" w:eastAsia="Arial Unicode MS" w:hAnsi="Times New Roman" w:cs="Arial Unicode MS"/>
                <w:b/>
                <w:bCs/>
              </w:rPr>
            </w:pPr>
            <w:r>
              <w:rPr>
                <w:rFonts w:ascii="Times New Roman" w:hAnsi="Times New Roman"/>
                <w:b/>
                <w:bCs/>
              </w:rPr>
              <w:t xml:space="preserve">ALL THE ABOVE </w:t>
            </w:r>
            <w:r w:rsidR="003319FE">
              <w:rPr>
                <w:rFonts w:ascii="Times New Roman" w:hAnsi="Times New Roman"/>
                <w:b/>
                <w:bCs/>
              </w:rPr>
              <w:t>OUTCOMES, PLUS:</w:t>
            </w:r>
          </w:p>
        </w:tc>
        <w:tc>
          <w:tcPr>
            <w:tcW w:w="1426" w:type="pct"/>
          </w:tcPr>
          <w:p w:rsidR="007453A1" w:rsidRDefault="007453A1">
            <w:pPr>
              <w:ind w:left="21" w:hanging="21"/>
              <w:rPr>
                <w:rFonts w:ascii="Times New Roman" w:hAnsi="Times New Roman"/>
                <w:sz w:val="20"/>
                <w:szCs w:val="20"/>
              </w:rPr>
            </w:pPr>
            <w:r>
              <w:rPr>
                <w:rFonts w:ascii="Times New Roman" w:hAnsi="Times New Roman"/>
                <w:sz w:val="20"/>
                <w:szCs w:val="20"/>
              </w:rPr>
              <w:t>What evidence will you have that students have achieved course outcomes? (assessment tools may include departmental tests, written products, portfolios, juried performances, quizzes and exams, or alternative assessments such as qualitative studies, capstone projects, external reviewers, etc.)</w:t>
            </w:r>
          </w:p>
          <w:p w:rsidR="007453A1" w:rsidRDefault="007453A1">
            <w:pPr>
              <w:spacing w:before="120"/>
              <w:ind w:left="14" w:hanging="14"/>
              <w:rPr>
                <w:rFonts w:ascii="Times New Roman" w:eastAsia="Arial Unicode MS" w:hAnsi="Times New Roman" w:cs="Arial Unicode MS"/>
              </w:rPr>
            </w:pPr>
            <w:r>
              <w:rPr>
                <w:rFonts w:ascii="Times New Roman" w:hAnsi="Times New Roman"/>
                <w:b/>
                <w:bCs/>
              </w:rPr>
              <w:t>How each outcome will be assessed:</w:t>
            </w:r>
          </w:p>
        </w:tc>
      </w:tr>
      <w:tr w:rsidR="007453A1" w:rsidRPr="00C801F6" w:rsidTr="00255A12">
        <w:tc>
          <w:tcPr>
            <w:tcW w:w="3574" w:type="pct"/>
            <w:vAlign w:val="center"/>
          </w:tcPr>
          <w:p w:rsidR="007453A1" w:rsidRPr="00C801F6" w:rsidRDefault="00A7044A" w:rsidP="003319FE">
            <w:pPr>
              <w:ind w:right="387"/>
              <w:rPr>
                <w:rFonts w:ascii="Times New Roman" w:eastAsia="Arial Unicode MS" w:hAnsi="Times New Roman" w:cs="Arial Unicode MS"/>
                <w:i/>
              </w:rPr>
            </w:pPr>
            <w:r w:rsidRPr="00C801F6">
              <w:rPr>
                <w:rFonts w:ascii="Times New Roman" w:hAnsi="Times New Roman"/>
                <w:i/>
              </w:rPr>
              <w:t>N</w:t>
            </w:r>
            <w:r w:rsidR="007453A1" w:rsidRPr="00C801F6">
              <w:rPr>
                <w:rFonts w:ascii="Times New Roman" w:hAnsi="Times New Roman"/>
                <w:i/>
              </w:rPr>
              <w:t xml:space="preserve">. </w:t>
            </w:r>
            <w:r w:rsidR="003319FE" w:rsidRPr="00C801F6">
              <w:rPr>
                <w:rFonts w:ascii="Times New Roman" w:hAnsi="Times New Roman"/>
                <w:i/>
              </w:rPr>
              <w:t>Create and customize styles, themes, and templates.</w:t>
            </w:r>
          </w:p>
        </w:tc>
        <w:tc>
          <w:tcPr>
            <w:tcW w:w="1426" w:type="pct"/>
            <w:vAlign w:val="center"/>
          </w:tcPr>
          <w:p w:rsidR="007453A1" w:rsidRPr="00C801F6" w:rsidRDefault="0068471A">
            <w:pPr>
              <w:ind w:left="625" w:hanging="625"/>
              <w:rPr>
                <w:rFonts w:ascii="Times New Roman" w:eastAsia="Arial Unicode MS" w:hAnsi="Times New Roman" w:cs="Arial Unicode MS"/>
                <w:i/>
              </w:rPr>
            </w:pPr>
            <w:r w:rsidRPr="00C801F6">
              <w:rPr>
                <w:rFonts w:ascii="Times New Roman" w:hAnsi="Times New Roman"/>
                <w:i/>
              </w:rPr>
              <w:t>N Production assignments/tests</w:t>
            </w:r>
          </w:p>
        </w:tc>
      </w:tr>
      <w:tr w:rsidR="007453A1" w:rsidRPr="00C801F6" w:rsidTr="00255A12">
        <w:tc>
          <w:tcPr>
            <w:tcW w:w="3574" w:type="pct"/>
            <w:vAlign w:val="center"/>
          </w:tcPr>
          <w:p w:rsidR="007453A1" w:rsidRPr="00C801F6" w:rsidRDefault="003319FE" w:rsidP="003319FE">
            <w:pPr>
              <w:ind w:right="387"/>
              <w:rPr>
                <w:rFonts w:ascii="Times New Roman" w:eastAsia="Arial Unicode MS" w:hAnsi="Times New Roman" w:cs="Arial Unicode MS"/>
                <w:i/>
              </w:rPr>
            </w:pPr>
            <w:r w:rsidRPr="00C801F6">
              <w:rPr>
                <w:rFonts w:ascii="Times New Roman" w:hAnsi="Times New Roman"/>
                <w:i/>
              </w:rPr>
              <w:t>O</w:t>
            </w:r>
            <w:r w:rsidR="007453A1" w:rsidRPr="00C801F6">
              <w:rPr>
                <w:rFonts w:ascii="Times New Roman" w:hAnsi="Times New Roman"/>
                <w:i/>
              </w:rPr>
              <w:t xml:space="preserve">. </w:t>
            </w:r>
            <w:r w:rsidRPr="00C801F6">
              <w:rPr>
                <w:rFonts w:ascii="Times New Roman" w:hAnsi="Times New Roman"/>
                <w:i/>
              </w:rPr>
              <w:t>Work with objects to enhance written communication.</w:t>
            </w:r>
          </w:p>
        </w:tc>
        <w:tc>
          <w:tcPr>
            <w:tcW w:w="1426" w:type="pct"/>
            <w:vAlign w:val="center"/>
          </w:tcPr>
          <w:p w:rsidR="007453A1" w:rsidRPr="00C801F6" w:rsidRDefault="0068471A">
            <w:pPr>
              <w:ind w:left="625" w:hanging="625"/>
              <w:rPr>
                <w:rFonts w:ascii="Times New Roman" w:eastAsia="Arial Unicode MS" w:hAnsi="Times New Roman" w:cs="Arial Unicode MS"/>
                <w:i/>
              </w:rPr>
            </w:pPr>
            <w:r w:rsidRPr="00C801F6">
              <w:rPr>
                <w:rFonts w:ascii="Times New Roman" w:hAnsi="Times New Roman"/>
                <w:i/>
              </w:rPr>
              <w:t>O</w:t>
            </w:r>
            <w:r w:rsidR="007453A1" w:rsidRPr="00C801F6">
              <w:rPr>
                <w:rFonts w:ascii="Times New Roman" w:hAnsi="Times New Roman"/>
                <w:i/>
              </w:rPr>
              <w:t xml:space="preserve">. </w:t>
            </w:r>
            <w:r w:rsidRPr="00C801F6">
              <w:rPr>
                <w:rFonts w:ascii="Times New Roman" w:hAnsi="Times New Roman"/>
                <w:i/>
              </w:rPr>
              <w:t>Production assignments/tests</w:t>
            </w:r>
          </w:p>
        </w:tc>
      </w:tr>
      <w:tr w:rsidR="007453A1" w:rsidRPr="00C801F6" w:rsidTr="00255A12">
        <w:tc>
          <w:tcPr>
            <w:tcW w:w="3574" w:type="pct"/>
            <w:vAlign w:val="center"/>
          </w:tcPr>
          <w:p w:rsidR="007453A1" w:rsidRPr="00C801F6" w:rsidRDefault="003319FE" w:rsidP="005A254B">
            <w:pPr>
              <w:ind w:right="387"/>
              <w:rPr>
                <w:rFonts w:ascii="Times New Roman" w:eastAsia="Arial Unicode MS" w:hAnsi="Times New Roman" w:cs="Arial Unicode MS"/>
                <w:i/>
              </w:rPr>
            </w:pPr>
            <w:r w:rsidRPr="00C801F6">
              <w:rPr>
                <w:rFonts w:ascii="Times New Roman" w:hAnsi="Times New Roman"/>
                <w:i/>
              </w:rPr>
              <w:t>P</w:t>
            </w:r>
            <w:r w:rsidR="007453A1" w:rsidRPr="00C801F6">
              <w:rPr>
                <w:rFonts w:ascii="Times New Roman" w:hAnsi="Times New Roman"/>
                <w:i/>
              </w:rPr>
              <w:t xml:space="preserve">. </w:t>
            </w:r>
            <w:r w:rsidRPr="00C801F6">
              <w:rPr>
                <w:rFonts w:ascii="Times New Roman" w:hAnsi="Times New Roman"/>
                <w:i/>
              </w:rPr>
              <w:t xml:space="preserve">Create multiple-page reports including </w:t>
            </w:r>
            <w:r w:rsidR="005A254B">
              <w:rPr>
                <w:rFonts w:ascii="Times New Roman" w:hAnsi="Times New Roman"/>
                <w:i/>
              </w:rPr>
              <w:t>title page, t</w:t>
            </w:r>
            <w:r w:rsidRPr="00C801F6">
              <w:rPr>
                <w:rFonts w:ascii="Times New Roman" w:hAnsi="Times New Roman"/>
                <w:i/>
              </w:rPr>
              <w:t xml:space="preserve">able of </w:t>
            </w:r>
            <w:r w:rsidR="005A254B">
              <w:rPr>
                <w:rFonts w:ascii="Times New Roman" w:hAnsi="Times New Roman"/>
                <w:i/>
              </w:rPr>
              <w:t>c</w:t>
            </w:r>
            <w:r w:rsidRPr="00C801F6">
              <w:rPr>
                <w:rFonts w:ascii="Times New Roman" w:hAnsi="Times New Roman"/>
                <w:i/>
              </w:rPr>
              <w:t>ontents, footnotes/endnotes.</w:t>
            </w:r>
          </w:p>
        </w:tc>
        <w:tc>
          <w:tcPr>
            <w:tcW w:w="1426" w:type="pct"/>
            <w:vAlign w:val="center"/>
          </w:tcPr>
          <w:p w:rsidR="007453A1" w:rsidRPr="00C801F6" w:rsidRDefault="0068471A">
            <w:pPr>
              <w:ind w:left="625" w:hanging="625"/>
              <w:rPr>
                <w:rFonts w:ascii="Times New Roman" w:eastAsia="Arial Unicode MS" w:hAnsi="Times New Roman" w:cs="Arial Unicode MS"/>
                <w:i/>
              </w:rPr>
            </w:pPr>
            <w:r w:rsidRPr="00C801F6">
              <w:rPr>
                <w:rFonts w:ascii="Times New Roman" w:hAnsi="Times New Roman"/>
                <w:i/>
              </w:rPr>
              <w:t>P</w:t>
            </w:r>
            <w:r w:rsidR="007453A1" w:rsidRPr="00C801F6">
              <w:rPr>
                <w:rFonts w:ascii="Times New Roman" w:hAnsi="Times New Roman"/>
                <w:i/>
              </w:rPr>
              <w:t xml:space="preserve">. </w:t>
            </w:r>
            <w:r w:rsidRPr="00C801F6">
              <w:rPr>
                <w:rFonts w:ascii="Times New Roman" w:hAnsi="Times New Roman"/>
                <w:i/>
              </w:rPr>
              <w:t>Production assignments/tests</w:t>
            </w:r>
          </w:p>
        </w:tc>
      </w:tr>
      <w:tr w:rsidR="007453A1" w:rsidRPr="00C801F6" w:rsidTr="00255A12">
        <w:tc>
          <w:tcPr>
            <w:tcW w:w="3574" w:type="pct"/>
            <w:vAlign w:val="center"/>
          </w:tcPr>
          <w:p w:rsidR="007453A1" w:rsidRPr="00C801F6" w:rsidRDefault="003319FE" w:rsidP="003319FE">
            <w:pPr>
              <w:ind w:right="387"/>
              <w:rPr>
                <w:rFonts w:ascii="Times New Roman" w:eastAsia="Arial Unicode MS" w:hAnsi="Times New Roman" w:cs="Arial Unicode MS"/>
                <w:i/>
              </w:rPr>
            </w:pPr>
            <w:r w:rsidRPr="00C801F6">
              <w:rPr>
                <w:rFonts w:ascii="Times New Roman" w:hAnsi="Times New Roman"/>
                <w:i/>
              </w:rPr>
              <w:t>Q</w:t>
            </w:r>
            <w:r w:rsidR="007453A1" w:rsidRPr="00C801F6">
              <w:rPr>
                <w:rFonts w:ascii="Times New Roman" w:hAnsi="Times New Roman"/>
                <w:i/>
              </w:rPr>
              <w:t xml:space="preserve">. </w:t>
            </w:r>
            <w:r w:rsidRPr="00C801F6">
              <w:rPr>
                <w:rFonts w:ascii="Times New Roman" w:hAnsi="Times New Roman"/>
                <w:i/>
              </w:rPr>
              <w:t xml:space="preserve">Create </w:t>
            </w:r>
            <w:r w:rsidR="00EF6F24">
              <w:rPr>
                <w:rFonts w:ascii="Times New Roman" w:hAnsi="Times New Roman"/>
                <w:i/>
              </w:rPr>
              <w:t xml:space="preserve">and apply </w:t>
            </w:r>
            <w:r w:rsidRPr="00C801F6">
              <w:rPr>
                <w:rFonts w:ascii="Times New Roman" w:hAnsi="Times New Roman"/>
                <w:i/>
              </w:rPr>
              <w:t>macros.</w:t>
            </w:r>
          </w:p>
        </w:tc>
        <w:tc>
          <w:tcPr>
            <w:tcW w:w="1426" w:type="pct"/>
            <w:vAlign w:val="center"/>
          </w:tcPr>
          <w:p w:rsidR="007453A1" w:rsidRPr="00C801F6" w:rsidRDefault="0068471A">
            <w:pPr>
              <w:ind w:left="625" w:hanging="625"/>
              <w:rPr>
                <w:rFonts w:ascii="Times New Roman" w:eastAsia="Arial Unicode MS" w:hAnsi="Times New Roman" w:cs="Arial Unicode MS"/>
                <w:i/>
              </w:rPr>
            </w:pPr>
            <w:r w:rsidRPr="00C801F6">
              <w:rPr>
                <w:rFonts w:ascii="Times New Roman" w:hAnsi="Times New Roman"/>
                <w:i/>
              </w:rPr>
              <w:t>Q</w:t>
            </w:r>
            <w:r w:rsidR="007453A1" w:rsidRPr="00C801F6">
              <w:rPr>
                <w:rFonts w:ascii="Times New Roman" w:hAnsi="Times New Roman"/>
                <w:i/>
              </w:rPr>
              <w:t xml:space="preserve">. </w:t>
            </w:r>
            <w:r w:rsidRPr="00C801F6">
              <w:rPr>
                <w:rFonts w:ascii="Times New Roman" w:hAnsi="Times New Roman"/>
                <w:i/>
              </w:rPr>
              <w:t>Production assignments/tests</w:t>
            </w:r>
          </w:p>
        </w:tc>
      </w:tr>
      <w:tr w:rsidR="007453A1" w:rsidRPr="00C801F6" w:rsidTr="00255A12">
        <w:tc>
          <w:tcPr>
            <w:tcW w:w="3574" w:type="pct"/>
            <w:tcBorders>
              <w:bottom w:val="single" w:sz="4" w:space="0" w:color="FFFFFF"/>
            </w:tcBorders>
            <w:vAlign w:val="center"/>
          </w:tcPr>
          <w:p w:rsidR="007453A1" w:rsidRDefault="003319FE" w:rsidP="003319FE">
            <w:pPr>
              <w:ind w:right="387"/>
              <w:rPr>
                <w:rFonts w:ascii="Times New Roman" w:hAnsi="Times New Roman"/>
                <w:i/>
              </w:rPr>
            </w:pPr>
            <w:r w:rsidRPr="00C801F6">
              <w:rPr>
                <w:rFonts w:ascii="Times New Roman" w:hAnsi="Times New Roman"/>
                <w:i/>
              </w:rPr>
              <w:t>R</w:t>
            </w:r>
            <w:r w:rsidR="007453A1" w:rsidRPr="00C801F6">
              <w:rPr>
                <w:rFonts w:ascii="Times New Roman" w:hAnsi="Times New Roman"/>
                <w:i/>
              </w:rPr>
              <w:t xml:space="preserve">. </w:t>
            </w:r>
            <w:r w:rsidRPr="00C801F6">
              <w:rPr>
                <w:rFonts w:ascii="Times New Roman" w:hAnsi="Times New Roman"/>
                <w:i/>
              </w:rPr>
              <w:t>Collaborate with others by sharing documents.</w:t>
            </w:r>
          </w:p>
          <w:p w:rsidR="00F14B1B" w:rsidRPr="00C801F6" w:rsidRDefault="00F14B1B" w:rsidP="003319FE">
            <w:pPr>
              <w:ind w:right="387"/>
              <w:rPr>
                <w:rFonts w:ascii="Times New Roman" w:hAnsi="Times New Roman"/>
                <w:i/>
              </w:rPr>
            </w:pPr>
            <w:r>
              <w:rPr>
                <w:rFonts w:ascii="Times New Roman" w:hAnsi="Times New Roman"/>
                <w:i/>
              </w:rPr>
              <w:t>S. Use cloud computing</w:t>
            </w:r>
            <w:r w:rsidR="00EF6F24">
              <w:rPr>
                <w:rFonts w:ascii="Times New Roman" w:hAnsi="Times New Roman"/>
                <w:i/>
              </w:rPr>
              <w:t>.</w:t>
            </w:r>
          </w:p>
          <w:p w:rsidR="003319FE" w:rsidRPr="00C801F6" w:rsidRDefault="003319FE" w:rsidP="003319FE">
            <w:pPr>
              <w:ind w:right="387"/>
              <w:rPr>
                <w:rFonts w:ascii="Times New Roman" w:eastAsia="Arial Unicode MS" w:hAnsi="Times New Roman" w:cs="Arial Unicode MS"/>
                <w:i/>
              </w:rPr>
            </w:pPr>
          </w:p>
        </w:tc>
        <w:tc>
          <w:tcPr>
            <w:tcW w:w="1426" w:type="pct"/>
            <w:tcBorders>
              <w:bottom w:val="single" w:sz="4" w:space="0" w:color="FFFFFF"/>
            </w:tcBorders>
            <w:vAlign w:val="center"/>
          </w:tcPr>
          <w:p w:rsidR="007453A1" w:rsidRDefault="0068471A">
            <w:pPr>
              <w:ind w:left="625" w:hanging="625"/>
              <w:rPr>
                <w:rFonts w:ascii="Times New Roman" w:hAnsi="Times New Roman"/>
                <w:i/>
              </w:rPr>
            </w:pPr>
            <w:r w:rsidRPr="00C801F6">
              <w:rPr>
                <w:rFonts w:ascii="Times New Roman" w:hAnsi="Times New Roman"/>
                <w:i/>
              </w:rPr>
              <w:t>R</w:t>
            </w:r>
            <w:r w:rsidR="007453A1" w:rsidRPr="00C801F6">
              <w:rPr>
                <w:rFonts w:ascii="Times New Roman" w:hAnsi="Times New Roman"/>
                <w:i/>
              </w:rPr>
              <w:t xml:space="preserve">. </w:t>
            </w:r>
            <w:r w:rsidRPr="00C801F6">
              <w:rPr>
                <w:rFonts w:ascii="Times New Roman" w:hAnsi="Times New Roman"/>
                <w:i/>
              </w:rPr>
              <w:t>Production assignments/tests</w:t>
            </w:r>
          </w:p>
          <w:p w:rsidR="000C1DFB" w:rsidRPr="00C801F6" w:rsidRDefault="000C1DFB">
            <w:pPr>
              <w:ind w:left="625" w:hanging="625"/>
              <w:rPr>
                <w:rFonts w:ascii="Times New Roman" w:eastAsia="Arial Unicode MS" w:hAnsi="Times New Roman" w:cs="Arial Unicode MS"/>
                <w:i/>
              </w:rPr>
            </w:pPr>
            <w:r>
              <w:rPr>
                <w:rFonts w:ascii="Times New Roman" w:hAnsi="Times New Roman"/>
                <w:i/>
              </w:rPr>
              <w:t>S  Production assignments/tests</w:t>
            </w:r>
          </w:p>
        </w:tc>
      </w:tr>
    </w:tbl>
    <w:p w:rsidR="007453A1" w:rsidRDefault="007453A1">
      <w:pPr>
        <w:rPr>
          <w:rFonts w:ascii="Times New Roman" w:hAnsi="Times New Roman"/>
        </w:rPr>
      </w:pPr>
    </w:p>
    <w:p w:rsidR="007453A1" w:rsidRDefault="007453A1">
      <w:pPr>
        <w:rPr>
          <w:rFonts w:ascii="Times New Roman" w:hAnsi="Times New Roman"/>
          <w:b/>
          <w:bCs/>
        </w:rPr>
      </w:pPr>
      <w:r>
        <w:rPr>
          <w:rFonts w:ascii="Times New Roman" w:hAnsi="Times New Roman"/>
          <w:b/>
          <w:bCs/>
        </w:rPr>
        <w:t xml:space="preserve">Original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were originally presented? What were the main activities of the course? What were the central themes?</w:t>
      </w:r>
    </w:p>
    <w:p w:rsidR="00DE5720" w:rsidRPr="00DE5720" w:rsidRDefault="00DE5720" w:rsidP="00DE5720">
      <w:pPr>
        <w:numPr>
          <w:ilvl w:val="0"/>
          <w:numId w:val="12"/>
        </w:numPr>
        <w:rPr>
          <w:i/>
        </w:rPr>
      </w:pPr>
      <w:r w:rsidRPr="00DE5720">
        <w:rPr>
          <w:i/>
        </w:rPr>
        <w:t>Learn about basic Windows operating environment which includes the mouse, window elements, sizing, moving between windows, arranging windows by way of cascading or tiling, menus, dialog boxes, scroll bars, and customizing features for individual preferences.</w:t>
      </w:r>
    </w:p>
    <w:p w:rsidR="00DE5720" w:rsidRPr="00DE5720" w:rsidRDefault="00DE5720" w:rsidP="00DE5720">
      <w:pPr>
        <w:numPr>
          <w:ilvl w:val="0"/>
          <w:numId w:val="12"/>
        </w:numPr>
        <w:rPr>
          <w:i/>
        </w:rPr>
      </w:pPr>
      <w:r w:rsidRPr="00DE5720">
        <w:rPr>
          <w:i/>
        </w:rPr>
        <w:t xml:space="preserve">Navigate and execute commands using the ribbon, mouse, keyboard, keyboard shortcuts, </w:t>
      </w:r>
      <w:r w:rsidR="003F5D24">
        <w:rPr>
          <w:i/>
        </w:rPr>
        <w:t>ribbon</w:t>
      </w:r>
      <w:r w:rsidRPr="00DE5720">
        <w:rPr>
          <w:i/>
        </w:rPr>
        <w:t>, toolbars, and shortcut menus.</w:t>
      </w:r>
    </w:p>
    <w:p w:rsidR="00DE5720" w:rsidRPr="00DE5720" w:rsidRDefault="00DE5720" w:rsidP="00DE5720">
      <w:pPr>
        <w:numPr>
          <w:ilvl w:val="0"/>
          <w:numId w:val="12"/>
        </w:numPr>
        <w:rPr>
          <w:i/>
        </w:rPr>
      </w:pPr>
      <w:r w:rsidRPr="00DE5720">
        <w:rPr>
          <w:i/>
        </w:rPr>
        <w:t>Learn basic word processing skills and efficient procedures in working with and formatting a variety of documents including letters with envelopes/labels, memos, reports, and newsletter-style columns with headers and footers to include formatting (autoformat and format painter), saving; editing; paginating, and printing.</w:t>
      </w:r>
    </w:p>
    <w:p w:rsidR="00DE5720" w:rsidRPr="00DE5720" w:rsidRDefault="00DE5720" w:rsidP="00DE5720">
      <w:pPr>
        <w:numPr>
          <w:ilvl w:val="0"/>
          <w:numId w:val="12"/>
        </w:numPr>
        <w:rPr>
          <w:i/>
        </w:rPr>
      </w:pPr>
      <w:r w:rsidRPr="00DE5720">
        <w:rPr>
          <w:i/>
        </w:rPr>
        <w:t>Insert dates, times, page numbering, headers/footers, file names, and special characters/symbols.</w:t>
      </w:r>
    </w:p>
    <w:p w:rsidR="00DE5720" w:rsidRPr="00DE5720" w:rsidRDefault="00DE5720" w:rsidP="00DE5720">
      <w:pPr>
        <w:numPr>
          <w:ilvl w:val="0"/>
          <w:numId w:val="12"/>
        </w:numPr>
        <w:rPr>
          <w:i/>
        </w:rPr>
      </w:pPr>
      <w:r w:rsidRPr="00DE5720">
        <w:rPr>
          <w:i/>
        </w:rPr>
        <w:t>Format characters, paragraphs, pages, and sections, including styles.</w:t>
      </w:r>
    </w:p>
    <w:p w:rsidR="00DE5720" w:rsidRPr="00DE5720" w:rsidRDefault="00DE5720" w:rsidP="00DE5720">
      <w:pPr>
        <w:numPr>
          <w:ilvl w:val="0"/>
          <w:numId w:val="12"/>
        </w:numPr>
        <w:rPr>
          <w:i/>
        </w:rPr>
      </w:pPr>
      <w:r w:rsidRPr="00DE5720">
        <w:rPr>
          <w:i/>
        </w:rPr>
        <w:lastRenderedPageBreak/>
        <w:t>Apply document refinements such as nonbreaking spaces, hyphenation, widow/orphan control, line spacing in and between paragraphs, and hard page breaks.</w:t>
      </w:r>
    </w:p>
    <w:p w:rsidR="00DE5720" w:rsidRPr="00DE5720" w:rsidRDefault="00DE5720" w:rsidP="00DE5720">
      <w:pPr>
        <w:numPr>
          <w:ilvl w:val="0"/>
          <w:numId w:val="12"/>
        </w:numPr>
        <w:rPr>
          <w:i/>
        </w:rPr>
      </w:pPr>
      <w:r w:rsidRPr="00DE5720">
        <w:rPr>
          <w:i/>
        </w:rPr>
        <w:t>Edit including smart cut, copy, paste/paste special; drag and drop; multiple undos/redos; and find/replace, go to, and delete.</w:t>
      </w:r>
    </w:p>
    <w:p w:rsidR="00DE5720" w:rsidRPr="00DE5720" w:rsidRDefault="00DE5720" w:rsidP="00DE5720">
      <w:pPr>
        <w:numPr>
          <w:ilvl w:val="0"/>
          <w:numId w:val="12"/>
        </w:numPr>
        <w:rPr>
          <w:i/>
        </w:rPr>
      </w:pPr>
      <w:r w:rsidRPr="00DE5720">
        <w:rPr>
          <w:i/>
        </w:rPr>
        <w:t>Apply Help features.</w:t>
      </w:r>
    </w:p>
    <w:p w:rsidR="00DE5720" w:rsidRPr="00DE5720" w:rsidRDefault="00DE5720" w:rsidP="00DE5720">
      <w:pPr>
        <w:numPr>
          <w:ilvl w:val="0"/>
          <w:numId w:val="12"/>
        </w:numPr>
        <w:rPr>
          <w:i/>
        </w:rPr>
      </w:pPr>
      <w:r w:rsidRPr="00DE5720">
        <w:rPr>
          <w:i/>
        </w:rPr>
        <w:t>Apply writing tools including spell check, grammar check, thesaurus, AutoComplete, AutoCorrect, and AutoText.</w:t>
      </w:r>
    </w:p>
    <w:p w:rsidR="00DE5720" w:rsidRPr="00DE5720" w:rsidRDefault="00DE5720" w:rsidP="00DE5720">
      <w:pPr>
        <w:numPr>
          <w:ilvl w:val="0"/>
          <w:numId w:val="12"/>
        </w:numPr>
        <w:rPr>
          <w:i/>
        </w:rPr>
      </w:pPr>
      <w:r w:rsidRPr="00DE5720">
        <w:rPr>
          <w:i/>
        </w:rPr>
        <w:t>Split long documents into panes and work with multiple document windows.</w:t>
      </w:r>
    </w:p>
    <w:p w:rsidR="00DE5720" w:rsidRPr="00DE5720" w:rsidRDefault="00DE5720" w:rsidP="00DE5720">
      <w:pPr>
        <w:numPr>
          <w:ilvl w:val="0"/>
          <w:numId w:val="12"/>
        </w:numPr>
        <w:rPr>
          <w:i/>
        </w:rPr>
      </w:pPr>
      <w:r w:rsidRPr="00DE5720">
        <w:rPr>
          <w:i/>
        </w:rPr>
        <w:t>Work with fonts and ap</w:t>
      </w:r>
      <w:r w:rsidR="003F5D24">
        <w:rPr>
          <w:i/>
        </w:rPr>
        <w:t>ply/remove character formatting by working with the ribbon, keyboard shortcuts, dialog box, mini toolbar</w:t>
      </w:r>
      <w:r w:rsidRPr="00DE5720">
        <w:rPr>
          <w:i/>
        </w:rPr>
        <w:t>--bold, italics, underline, double underline, small caps, shadow, drop cap, highlighting, strikethrough, superscripts, and subscripts, expanded text, and text effects.</w:t>
      </w:r>
    </w:p>
    <w:p w:rsidR="00DE5720" w:rsidRPr="00DE5720" w:rsidRDefault="00DE5720" w:rsidP="00DE5720">
      <w:pPr>
        <w:numPr>
          <w:ilvl w:val="0"/>
          <w:numId w:val="12"/>
        </w:numPr>
        <w:rPr>
          <w:i/>
        </w:rPr>
      </w:pPr>
      <w:r w:rsidRPr="00DE5720">
        <w:rPr>
          <w:i/>
        </w:rPr>
        <w:t>Apply paragraph formatting including indents, line and paragraph spacing, bulleted and numbered lists, borders, shading, and alignment.</w:t>
      </w:r>
    </w:p>
    <w:p w:rsidR="00DE5720" w:rsidRPr="00DE5720" w:rsidRDefault="00DE5720" w:rsidP="00DE5720">
      <w:pPr>
        <w:numPr>
          <w:ilvl w:val="0"/>
          <w:numId w:val="12"/>
        </w:numPr>
        <w:rPr>
          <w:i/>
        </w:rPr>
      </w:pPr>
      <w:r w:rsidRPr="00DE5720">
        <w:rPr>
          <w:i/>
        </w:rPr>
        <w:t>Create, edit, and format tables using tabs as well as table feature.</w:t>
      </w:r>
    </w:p>
    <w:p w:rsidR="00DE5720" w:rsidRPr="00DE5720" w:rsidRDefault="00DE5720" w:rsidP="00DE5720">
      <w:pPr>
        <w:numPr>
          <w:ilvl w:val="0"/>
          <w:numId w:val="12"/>
        </w:numPr>
        <w:rPr>
          <w:i/>
        </w:rPr>
      </w:pPr>
      <w:r w:rsidRPr="00DE5720">
        <w:rPr>
          <w:i/>
        </w:rPr>
        <w:t>Apply and modify column settings.</w:t>
      </w:r>
    </w:p>
    <w:p w:rsidR="00DE5720" w:rsidRPr="00DE5720" w:rsidRDefault="00DE5720" w:rsidP="00DE5720">
      <w:pPr>
        <w:numPr>
          <w:ilvl w:val="0"/>
          <w:numId w:val="12"/>
        </w:numPr>
        <w:rPr>
          <w:i/>
        </w:rPr>
      </w:pPr>
      <w:r w:rsidRPr="00DE5720">
        <w:rPr>
          <w:i/>
        </w:rPr>
        <w:t>Insert, move, and format graphics</w:t>
      </w:r>
      <w:r w:rsidR="00EF6F24">
        <w:rPr>
          <w:i/>
        </w:rPr>
        <w:t>.</w:t>
      </w:r>
    </w:p>
    <w:p w:rsidR="00DE5720" w:rsidRPr="00DE5720" w:rsidRDefault="00DE5720" w:rsidP="00DE5720">
      <w:pPr>
        <w:numPr>
          <w:ilvl w:val="0"/>
          <w:numId w:val="12"/>
        </w:numPr>
        <w:rPr>
          <w:i/>
        </w:rPr>
      </w:pPr>
      <w:r w:rsidRPr="00DE5720">
        <w:rPr>
          <w:i/>
        </w:rPr>
        <w:t>Create documents with templates</w:t>
      </w:r>
      <w:r w:rsidR="00EF6F24">
        <w:rPr>
          <w:i/>
        </w:rPr>
        <w:t>.</w:t>
      </w:r>
    </w:p>
    <w:p w:rsidR="00DE5720" w:rsidRPr="00DE5720" w:rsidRDefault="00F14B1B" w:rsidP="00DE5720">
      <w:pPr>
        <w:numPr>
          <w:ilvl w:val="0"/>
          <w:numId w:val="12"/>
        </w:numPr>
        <w:rPr>
          <w:i/>
        </w:rPr>
      </w:pPr>
      <w:r>
        <w:rPr>
          <w:i/>
        </w:rPr>
        <w:t>Use m</w:t>
      </w:r>
      <w:r w:rsidR="00DE5720" w:rsidRPr="00DE5720">
        <w:rPr>
          <w:i/>
        </w:rPr>
        <w:t>ail merge</w:t>
      </w:r>
      <w:r w:rsidR="00EF6F24">
        <w:rPr>
          <w:i/>
        </w:rPr>
        <w:t>.</w:t>
      </w:r>
    </w:p>
    <w:p w:rsidR="00DE5720" w:rsidRPr="00DE5720" w:rsidRDefault="00DE5720" w:rsidP="00DE5720">
      <w:pPr>
        <w:numPr>
          <w:ilvl w:val="0"/>
          <w:numId w:val="12"/>
        </w:numPr>
        <w:rPr>
          <w:i/>
        </w:rPr>
      </w:pPr>
      <w:r w:rsidRPr="00DE5720">
        <w:rPr>
          <w:i/>
        </w:rPr>
        <w:t>Manage electronic documents by creating folders and applying the copy, move (cut), rename, and delete functions.</w:t>
      </w:r>
    </w:p>
    <w:p w:rsidR="007453A1" w:rsidRDefault="007453A1">
      <w:pPr>
        <w:tabs>
          <w:tab w:val="left" w:pos="2430"/>
        </w:tabs>
        <w:spacing w:before="60"/>
        <w:outlineLvl w:val="0"/>
        <w:rPr>
          <w:rFonts w:ascii="Times New Roman" w:hAnsi="Times New Roman"/>
        </w:rPr>
      </w:pPr>
    </w:p>
    <w:p w:rsidR="007453A1" w:rsidRDefault="007453A1">
      <w:pPr>
        <w:rPr>
          <w:rFonts w:ascii="Times New Roman" w:hAnsi="Times New Roman"/>
          <w:b/>
          <w:bCs/>
        </w:rPr>
        <w:sectPr w:rsidR="007453A1">
          <w:type w:val="continuous"/>
          <w:pgSz w:w="12240" w:h="15840" w:code="1"/>
          <w:pgMar w:top="720" w:right="720" w:bottom="806" w:left="720" w:header="720" w:footer="395" w:gutter="0"/>
          <w:cols w:space="720"/>
        </w:sectPr>
      </w:pPr>
    </w:p>
    <w:p w:rsidR="007453A1" w:rsidRDefault="007453A1">
      <w:pPr>
        <w:rPr>
          <w:rFonts w:ascii="Times New Roman" w:hAnsi="Times New Roman"/>
          <w:b/>
          <w:bCs/>
        </w:rPr>
      </w:pPr>
      <w:r>
        <w:rPr>
          <w:rFonts w:ascii="Times New Roman" w:hAnsi="Times New Roman"/>
          <w:b/>
          <w:bCs/>
        </w:rPr>
        <w:lastRenderedPageBreak/>
        <w:t xml:space="preserve">New Course Content by Major Topics </w:t>
      </w:r>
    </w:p>
    <w:p w:rsidR="007453A1" w:rsidRDefault="007453A1">
      <w:pPr>
        <w:rPr>
          <w:rFonts w:ascii="Times New Roman" w:hAnsi="Times New Roman"/>
          <w:sz w:val="20"/>
          <w:szCs w:val="20"/>
        </w:rPr>
      </w:pPr>
      <w:r>
        <w:rPr>
          <w:rFonts w:ascii="Times New Roman" w:hAnsi="Times New Roman"/>
          <w:sz w:val="20"/>
          <w:szCs w:val="20"/>
        </w:rPr>
        <w:t>What topics will be presented? What are the main activities of the course? What are the central themes?</w:t>
      </w:r>
    </w:p>
    <w:p w:rsidR="007453A1" w:rsidRDefault="007453A1">
      <w:pPr>
        <w:rPr>
          <w:rFonts w:ascii="Times New Roman" w:hAnsi="Times New Roman"/>
          <w:sz w:val="20"/>
          <w:szCs w:val="20"/>
        </w:rPr>
        <w:sectPr w:rsidR="007453A1">
          <w:type w:val="continuous"/>
          <w:pgSz w:w="12240" w:h="15840" w:code="1"/>
          <w:pgMar w:top="720" w:right="720" w:bottom="806" w:left="720" w:header="720" w:footer="0" w:gutter="0"/>
          <w:cols w:space="720"/>
          <w:formProt w:val="0"/>
        </w:sectPr>
      </w:pPr>
      <w:r>
        <w:rPr>
          <w:rFonts w:ascii="Times New Roman" w:hAnsi="Times New Roman"/>
          <w:sz w:val="20"/>
          <w:szCs w:val="20"/>
        </w:rPr>
        <w:t xml:space="preserve">(See sample at </w:t>
      </w:r>
      <w:hyperlink r:id="rId12" w:history="1">
        <w:r>
          <w:rPr>
            <w:rStyle w:val="Hyperlink"/>
            <w:rFonts w:ascii="Times New Roman" w:hAnsi="Times New Roman" w:cs="Times"/>
            <w:sz w:val="20"/>
            <w:szCs w:val="20"/>
          </w:rPr>
          <w:t>http://www.lanecc.edu/cops/format3.htm</w:t>
        </w:r>
      </w:hyperlink>
      <w:r>
        <w:rPr>
          <w:rFonts w:ascii="Times New Roman" w:hAnsi="Times New Roman"/>
          <w:sz w:val="20"/>
          <w:szCs w:val="20"/>
        </w:rPr>
        <w:t xml:space="preserve">.) </w:t>
      </w:r>
    </w:p>
    <w:p w:rsidR="00DE5720" w:rsidRPr="00DE5720" w:rsidRDefault="00DE5720">
      <w:pPr>
        <w:tabs>
          <w:tab w:val="left" w:pos="2430"/>
        </w:tabs>
        <w:spacing w:before="60"/>
        <w:outlineLvl w:val="0"/>
        <w:rPr>
          <w:rFonts w:ascii="Times New Roman" w:hAnsi="Times New Roman"/>
          <w:b/>
        </w:rPr>
      </w:pPr>
      <w:r w:rsidRPr="00DE5720">
        <w:rPr>
          <w:rFonts w:ascii="Times New Roman" w:hAnsi="Times New Roman"/>
          <w:b/>
        </w:rPr>
        <w:lastRenderedPageBreak/>
        <w:t>ALL OF THE ABOVE COURSE CONTENT, PLUS:</w:t>
      </w:r>
    </w:p>
    <w:p w:rsidR="007453A1" w:rsidRPr="005A254B" w:rsidRDefault="00DE5720">
      <w:pPr>
        <w:tabs>
          <w:tab w:val="left" w:pos="2430"/>
        </w:tabs>
        <w:spacing w:before="60"/>
        <w:outlineLvl w:val="0"/>
        <w:rPr>
          <w:rFonts w:ascii="Times New Roman" w:hAnsi="Times New Roman"/>
          <w:i/>
        </w:rPr>
      </w:pPr>
      <w:r w:rsidRPr="005A254B">
        <w:rPr>
          <w:rFonts w:ascii="Times New Roman" w:hAnsi="Times New Roman"/>
          <w:i/>
        </w:rPr>
        <w:t>19.  Create and customize styles, themes, and templates.</w:t>
      </w:r>
    </w:p>
    <w:p w:rsidR="00DE5720" w:rsidRPr="005A254B" w:rsidRDefault="00DE5720">
      <w:pPr>
        <w:tabs>
          <w:tab w:val="left" w:pos="2430"/>
        </w:tabs>
        <w:spacing w:before="60"/>
        <w:outlineLvl w:val="0"/>
        <w:rPr>
          <w:rFonts w:ascii="Times New Roman" w:hAnsi="Times New Roman"/>
          <w:i/>
        </w:rPr>
      </w:pPr>
      <w:r w:rsidRPr="005A254B">
        <w:rPr>
          <w:rFonts w:ascii="Times New Roman" w:hAnsi="Times New Roman"/>
          <w:i/>
        </w:rPr>
        <w:t xml:space="preserve">20.  Insert </w:t>
      </w:r>
      <w:r w:rsidR="005A254B">
        <w:rPr>
          <w:rFonts w:ascii="Times New Roman" w:hAnsi="Times New Roman"/>
          <w:i/>
        </w:rPr>
        <w:t>pictures</w:t>
      </w:r>
      <w:r w:rsidRPr="005A254B">
        <w:rPr>
          <w:rFonts w:ascii="Times New Roman" w:hAnsi="Times New Roman"/>
          <w:i/>
        </w:rPr>
        <w:t xml:space="preserve">, </w:t>
      </w:r>
      <w:r w:rsidR="005A254B">
        <w:rPr>
          <w:rFonts w:ascii="Times New Roman" w:hAnsi="Times New Roman"/>
          <w:i/>
        </w:rPr>
        <w:t xml:space="preserve">SmartArt, </w:t>
      </w:r>
      <w:r w:rsidR="005A254B" w:rsidRPr="005A254B">
        <w:rPr>
          <w:rFonts w:ascii="Times New Roman" w:hAnsi="Times New Roman"/>
          <w:i/>
        </w:rPr>
        <w:t xml:space="preserve">charts, </w:t>
      </w:r>
      <w:r w:rsidRPr="005A254B">
        <w:rPr>
          <w:rFonts w:ascii="Times New Roman" w:hAnsi="Times New Roman"/>
          <w:i/>
        </w:rPr>
        <w:t>pull quote text box</w:t>
      </w:r>
      <w:r w:rsidR="005A254B">
        <w:rPr>
          <w:rFonts w:ascii="Times New Roman" w:hAnsi="Times New Roman"/>
          <w:i/>
        </w:rPr>
        <w:t>es</w:t>
      </w:r>
      <w:r w:rsidRPr="005A254B">
        <w:rPr>
          <w:rFonts w:ascii="Times New Roman" w:hAnsi="Times New Roman"/>
          <w:i/>
        </w:rPr>
        <w:t>, and shapes, including customizing, moving and sizing objects.</w:t>
      </w:r>
    </w:p>
    <w:p w:rsidR="00DE5720" w:rsidRPr="005A254B" w:rsidRDefault="00DE5720">
      <w:pPr>
        <w:tabs>
          <w:tab w:val="left" w:pos="2430"/>
        </w:tabs>
        <w:spacing w:before="60"/>
        <w:outlineLvl w:val="0"/>
        <w:rPr>
          <w:rFonts w:ascii="Times New Roman" w:hAnsi="Times New Roman"/>
          <w:i/>
        </w:rPr>
      </w:pPr>
      <w:r w:rsidRPr="005A254B">
        <w:rPr>
          <w:rFonts w:ascii="Times New Roman" w:hAnsi="Times New Roman"/>
          <w:i/>
        </w:rPr>
        <w:t>21.  Create and modify WordArt.</w:t>
      </w:r>
    </w:p>
    <w:p w:rsidR="005A254B" w:rsidRPr="005A254B" w:rsidRDefault="00DE5720">
      <w:pPr>
        <w:tabs>
          <w:tab w:val="left" w:pos="2430"/>
        </w:tabs>
        <w:spacing w:before="60"/>
        <w:outlineLvl w:val="0"/>
        <w:rPr>
          <w:rFonts w:ascii="Times New Roman" w:hAnsi="Times New Roman"/>
          <w:i/>
        </w:rPr>
      </w:pPr>
      <w:r w:rsidRPr="005A254B">
        <w:rPr>
          <w:rFonts w:ascii="Times New Roman" w:hAnsi="Times New Roman"/>
          <w:i/>
        </w:rPr>
        <w:t>22.  Create and insert Screenshots.</w:t>
      </w:r>
    </w:p>
    <w:p w:rsidR="005A254B" w:rsidRPr="005A254B" w:rsidRDefault="005A254B">
      <w:pPr>
        <w:tabs>
          <w:tab w:val="left" w:pos="2430"/>
        </w:tabs>
        <w:spacing w:before="60"/>
        <w:outlineLvl w:val="0"/>
        <w:rPr>
          <w:rFonts w:ascii="Times New Roman" w:hAnsi="Times New Roman"/>
          <w:i/>
        </w:rPr>
      </w:pPr>
      <w:r w:rsidRPr="005A254B">
        <w:rPr>
          <w:rFonts w:ascii="Times New Roman" w:hAnsi="Times New Roman"/>
          <w:i/>
        </w:rPr>
        <w:t>23.  Create multiple-page reports including title page, table of contents, footnotes/endnotes</w:t>
      </w:r>
    </w:p>
    <w:p w:rsidR="005A254B" w:rsidRDefault="005A254B">
      <w:pPr>
        <w:tabs>
          <w:tab w:val="left" w:pos="2430"/>
        </w:tabs>
        <w:spacing w:before="60"/>
        <w:outlineLvl w:val="0"/>
        <w:rPr>
          <w:rFonts w:ascii="Times New Roman" w:hAnsi="Times New Roman"/>
          <w:i/>
        </w:rPr>
      </w:pPr>
      <w:r w:rsidRPr="005A254B">
        <w:rPr>
          <w:rFonts w:ascii="Times New Roman" w:hAnsi="Times New Roman"/>
          <w:i/>
        </w:rPr>
        <w:t xml:space="preserve">24.  </w:t>
      </w:r>
      <w:r>
        <w:rPr>
          <w:rFonts w:ascii="Times New Roman" w:hAnsi="Times New Roman"/>
          <w:i/>
        </w:rPr>
        <w:t>Create and apply macros.</w:t>
      </w:r>
    </w:p>
    <w:p w:rsidR="005A254B" w:rsidRDefault="005A254B">
      <w:pPr>
        <w:tabs>
          <w:tab w:val="left" w:pos="2430"/>
        </w:tabs>
        <w:spacing w:before="60"/>
        <w:outlineLvl w:val="0"/>
        <w:rPr>
          <w:rFonts w:ascii="Times New Roman" w:hAnsi="Times New Roman"/>
          <w:i/>
        </w:rPr>
      </w:pPr>
      <w:r>
        <w:rPr>
          <w:rFonts w:ascii="Times New Roman" w:hAnsi="Times New Roman"/>
          <w:i/>
        </w:rPr>
        <w:t>25.  Work with shared documents including comments and tracking changes and comparing documents.</w:t>
      </w:r>
    </w:p>
    <w:p w:rsidR="005A254B" w:rsidRPr="005A254B" w:rsidRDefault="005A254B">
      <w:pPr>
        <w:tabs>
          <w:tab w:val="left" w:pos="2430"/>
        </w:tabs>
        <w:spacing w:before="60"/>
        <w:outlineLvl w:val="0"/>
        <w:rPr>
          <w:rFonts w:ascii="Times New Roman" w:hAnsi="Times New Roman"/>
          <w:i/>
        </w:rPr>
      </w:pPr>
      <w:r>
        <w:rPr>
          <w:rFonts w:ascii="Times New Roman" w:hAnsi="Times New Roman"/>
          <w:i/>
        </w:rPr>
        <w:t xml:space="preserve">26.  </w:t>
      </w:r>
      <w:r w:rsidR="00F14B1B">
        <w:rPr>
          <w:rFonts w:ascii="Times New Roman" w:hAnsi="Times New Roman"/>
          <w:i/>
        </w:rPr>
        <w:t>Use</w:t>
      </w:r>
      <w:r>
        <w:rPr>
          <w:rFonts w:ascii="Times New Roman" w:hAnsi="Times New Roman"/>
          <w:i/>
        </w:rPr>
        <w:t xml:space="preserve"> cloud computing for file storage and sharing documents.</w:t>
      </w:r>
    </w:p>
    <w:p w:rsidR="007453A1" w:rsidRDefault="007453A1">
      <w:pPr>
        <w:tabs>
          <w:tab w:val="left" w:pos="2430"/>
        </w:tabs>
        <w:spacing w:before="60"/>
        <w:outlineLvl w:val="0"/>
        <w:rPr>
          <w:rFonts w:ascii="Times New Roman" w:hAnsi="Times New Roman"/>
        </w:rPr>
      </w:pPr>
    </w:p>
    <w:p w:rsidR="007453A1" w:rsidRDefault="007453A1">
      <w:pPr>
        <w:tabs>
          <w:tab w:val="left" w:pos="2430"/>
        </w:tabs>
        <w:outlineLvl w:val="0"/>
        <w:rPr>
          <w:rFonts w:ascii="Times New Roman" w:hAnsi="Times New Roman"/>
          <w:b/>
          <w:bCs/>
        </w:rPr>
        <w:sectPr w:rsidR="007453A1">
          <w:type w:val="continuous"/>
          <w:pgSz w:w="12240" w:h="15840" w:code="1"/>
          <w:pgMar w:top="720" w:right="720" w:bottom="806" w:left="720" w:header="720" w:footer="0" w:gutter="0"/>
          <w:cols w:space="720"/>
        </w:sectPr>
      </w:pPr>
    </w:p>
    <w:p w:rsidR="007453A1" w:rsidRDefault="007453A1">
      <w:pPr>
        <w:tabs>
          <w:tab w:val="left" w:pos="2430"/>
        </w:tabs>
        <w:outlineLvl w:val="0"/>
        <w:rPr>
          <w:rFonts w:ascii="Times New Roman" w:hAnsi="Times New Roman"/>
          <w:sz w:val="20"/>
          <w:szCs w:val="20"/>
        </w:rPr>
      </w:pPr>
      <w:r>
        <w:rPr>
          <w:rFonts w:ascii="Times New Roman" w:hAnsi="Times New Roman"/>
          <w:b/>
          <w:bCs/>
        </w:rPr>
        <w:lastRenderedPageBreak/>
        <w:t>Section 3.  Curriculum Equity</w:t>
      </w:r>
      <w:r>
        <w:rPr>
          <w:rFonts w:ascii="Times New Roman" w:hAnsi="Times New Roman"/>
          <w:sz w:val="22"/>
          <w:szCs w:val="22"/>
        </w:rPr>
        <w:t xml:space="preserve"> (</w:t>
      </w:r>
      <w:hyperlink r:id="rId13" w:history="1">
        <w:r>
          <w:rPr>
            <w:rStyle w:val="Hyperlink"/>
            <w:rFonts w:ascii="Times New Roman" w:hAnsi="Times New Roman" w:cs="Times"/>
            <w:sz w:val="20"/>
            <w:szCs w:val="20"/>
          </w:rPr>
          <w:t>http://www.lanecc.edu/cops/curric.htm</w:t>
        </w:r>
      </w:hyperlink>
      <w:r>
        <w:rPr>
          <w:rFonts w:ascii="Times New Roman" w:hAnsi="Times New Roman"/>
          <w:sz w:val="20"/>
          <w:szCs w:val="20"/>
        </w:rPr>
        <w:t xml:space="preserve">)  </w:t>
      </w:r>
    </w:p>
    <w:p w:rsidR="007021CA" w:rsidRDefault="007453A1" w:rsidP="007021CA">
      <w:pPr>
        <w:tabs>
          <w:tab w:val="left" w:pos="2430"/>
        </w:tabs>
        <w:spacing w:before="60"/>
        <w:rPr>
          <w:rFonts w:ascii="Times New Roman" w:hAnsi="Times New Roman"/>
        </w:rPr>
      </w:pPr>
      <w:r>
        <w:rPr>
          <w:rFonts w:ascii="Times New Roman" w:hAnsi="Times New Roman"/>
        </w:rPr>
        <w:t>To promote an environment where all learners are encouraged to develop their full potential, this course will support Lane’s Curriculum Equity policy</w:t>
      </w:r>
      <w:r w:rsidR="007021CA">
        <w:rPr>
          <w:rFonts w:ascii="Times New Roman" w:hAnsi="Times New Roman"/>
        </w:rPr>
        <w:t>.  Computers and computer software combined with related topics are by their very nature generic.  The class establishes a neutral base that is open to any genre</w:t>
      </w:r>
      <w:r w:rsidR="003C3F94">
        <w:rPr>
          <w:rFonts w:ascii="Times New Roman" w:hAnsi="Times New Roman"/>
        </w:rPr>
        <w:t>s</w:t>
      </w:r>
      <w:r w:rsidR="007021CA">
        <w:rPr>
          <w:rFonts w:ascii="Times New Roman" w:hAnsi="Times New Roman"/>
        </w:rPr>
        <w:t xml:space="preserve"> </w:t>
      </w:r>
      <w:r w:rsidR="00EC2451">
        <w:rPr>
          <w:rFonts w:ascii="Times New Roman" w:hAnsi="Times New Roman"/>
        </w:rPr>
        <w:t xml:space="preserve">and creates open </w:t>
      </w:r>
      <w:r w:rsidR="007021CA">
        <w:rPr>
          <w:rFonts w:ascii="Times New Roman" w:hAnsi="Times New Roman"/>
        </w:rPr>
        <w:t xml:space="preserve">doors for opportunities and success.  </w:t>
      </w:r>
    </w:p>
    <w:p w:rsidR="007453A1" w:rsidRDefault="007453A1" w:rsidP="007021CA">
      <w:pPr>
        <w:tabs>
          <w:tab w:val="left" w:pos="2430"/>
        </w:tabs>
        <w:spacing w:before="60"/>
        <w:rPr>
          <w:rFonts w:ascii="Times New Roman" w:hAnsi="Times New Roman"/>
          <w:b/>
          <w:bCs/>
        </w:rPr>
      </w:pPr>
      <w:r>
        <w:rPr>
          <w:rFonts w:ascii="Times New Roman" w:hAnsi="Times New Roman"/>
          <w:b/>
          <w:bCs/>
        </w:rPr>
        <w:t>Section 4.  Required Signatures</w:t>
      </w:r>
    </w:p>
    <w:p w:rsidR="007453A1" w:rsidRDefault="007453A1">
      <w:pPr>
        <w:tabs>
          <w:tab w:val="left" w:pos="2430"/>
        </w:tabs>
        <w:spacing w:before="120" w:after="120"/>
        <w:rPr>
          <w:rFonts w:ascii="Times New Roman" w:hAnsi="Times New Roman"/>
          <w:b/>
          <w:bCs/>
        </w:rPr>
      </w:pPr>
      <w:r>
        <w:rPr>
          <w:rFonts w:ascii="Times New Roman" w:hAnsi="Times New Roman"/>
          <w:b/>
          <w:bCs/>
        </w:rPr>
        <w:t>Library Impact Statement</w:t>
      </w:r>
    </w:p>
    <w:p w:rsidR="007453A1" w:rsidRDefault="007453A1">
      <w:pPr>
        <w:pStyle w:val="BodyText"/>
        <w:rPr>
          <w:rFonts w:ascii="Times New Roman" w:hAnsi="Times New Roman" w:cs="Times New Roman"/>
        </w:rPr>
      </w:pPr>
      <w:r>
        <w:rPr>
          <w:rFonts w:ascii="Times New Roman" w:hAnsi="Times New Roman" w:cs="Times New Roman"/>
        </w:rPr>
        <w:t xml:space="preserve">Under accreditation standards, Library consultation is essential for new programs, new courses and for substantively revised courses when the revisions entail any change in library use. </w:t>
      </w:r>
    </w:p>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b/>
          <w:bCs/>
        </w:rPr>
      </w:pPr>
      <w:r>
        <w:rPr>
          <w:rFonts w:ascii="Times New Roman" w:hAnsi="Times New Roman" w:cs="Times New Roman"/>
          <w:b/>
          <w:bCs/>
        </w:rPr>
        <w:t xml:space="preserve">What assignments will require the use of library and information resources? </w:t>
      </w:r>
      <w:bookmarkStart w:id="18" w:name="Text63"/>
      <w:r w:rsidR="007021CA">
        <w:rPr>
          <w:rFonts w:ascii="Times New Roman" w:hAnsi="Times New Roman" w:cs="Times New Roman"/>
          <w:bCs/>
        </w:rPr>
        <w:t>Not applicable.</w:t>
      </w:r>
    </w:p>
    <w:bookmarkEnd w:id="18"/>
    <w:p w:rsidR="007453A1" w:rsidRDefault="007453A1">
      <w:pPr>
        <w:pStyle w:val="BodyText"/>
        <w:rPr>
          <w:rFonts w:ascii="Times New Roman" w:hAnsi="Times New Roman" w:cs="Times New Roman"/>
        </w:rPr>
      </w:pPr>
    </w:p>
    <w:p w:rsidR="007453A1" w:rsidRDefault="007453A1">
      <w:pPr>
        <w:pStyle w:val="BodyText"/>
        <w:rPr>
          <w:rFonts w:ascii="Times New Roman" w:hAnsi="Times New Roman" w:cs="Times New Roman"/>
        </w:rPr>
        <w:sectPr w:rsidR="007453A1">
          <w:pgSz w:w="12240" w:h="15840" w:code="1"/>
          <w:pgMar w:top="720" w:right="720" w:bottom="806" w:left="720" w:header="720" w:footer="0" w:gutter="0"/>
          <w:cols w:space="720"/>
        </w:sectPr>
      </w:pPr>
    </w:p>
    <w:p w:rsidR="007453A1" w:rsidRDefault="007453A1">
      <w:pPr>
        <w:pStyle w:val="BodyText"/>
        <w:rPr>
          <w:rFonts w:ascii="Times New Roman" w:hAnsi="Times New Roman" w:cs="Times New Roman"/>
        </w:rPr>
      </w:pPr>
      <w:r>
        <w:rPr>
          <w:rFonts w:ascii="Times New Roman" w:hAnsi="Times New Roman" w:cs="Times New Roman"/>
        </w:rPr>
        <w:lastRenderedPageBreak/>
        <w:t>Each academic area has a Liaison Librarian (</w:t>
      </w:r>
      <w:hyperlink r:id="rId14" w:history="1">
        <w:r>
          <w:rPr>
            <w:rStyle w:val="Hyperlink"/>
            <w:rFonts w:ascii="Times New Roman" w:hAnsi="Times New Roman"/>
            <w:sz w:val="19"/>
            <w:szCs w:val="19"/>
          </w:rPr>
          <w:t>http://www.lanecc.edu/library/liaison.htm</w:t>
        </w:r>
      </w:hyperlink>
      <w:r>
        <w:rPr>
          <w:rFonts w:ascii="Times New Roman" w:hAnsi="Times New Roman" w:cs="Times New Roman"/>
        </w:rPr>
        <w:t xml:space="preserve">) to help faculty identify materials to be ordered to support the curriculum. Make an appointment with the designated librarian to discuss the library needs of your course at least a week ahead of the deadline for submission. </w:t>
      </w:r>
    </w:p>
    <w:p w:rsidR="007453A1" w:rsidRDefault="007453A1">
      <w:pPr>
        <w:pStyle w:val="BodyText"/>
        <w:rPr>
          <w:rFonts w:ascii="Times New Roman" w:hAnsi="Times New Roman" w:cs="Times New Roman"/>
        </w:rPr>
        <w:sectPr w:rsidR="007453A1">
          <w:type w:val="continuous"/>
          <w:pgSz w:w="12240" w:h="15840" w:code="1"/>
          <w:pgMar w:top="720" w:right="720" w:bottom="806" w:left="720" w:header="720" w:footer="0" w:gutter="0"/>
          <w:cols w:space="720"/>
          <w:formProt w:val="0"/>
        </w:sectPr>
      </w:pPr>
    </w:p>
    <w:p w:rsidR="007453A1" w:rsidRDefault="007453A1">
      <w:pPr>
        <w:pStyle w:val="BodyText"/>
        <w:rPr>
          <w:rFonts w:ascii="Times New Roman" w:hAnsi="Times New Roman" w:cs="Times New Roman"/>
          <w:sz w:val="8"/>
          <w:szCs w:val="8"/>
        </w:rPr>
      </w:pPr>
    </w:p>
    <w:p w:rsidR="007453A1" w:rsidRDefault="007453A1">
      <w:pPr>
        <w:pStyle w:val="BodyText"/>
        <w:ind w:left="270" w:hanging="270"/>
        <w:rPr>
          <w:rFonts w:ascii="Times New Roman" w:hAnsi="Times New Roman" w:cs="Times New Roman"/>
          <w:b/>
          <w:bCs/>
        </w:rPr>
      </w:pPr>
      <w:bookmarkStart w:id="19" w:name="Check30"/>
      <w:r>
        <w:rPr>
          <w:rFonts w:ascii="Times New Roman" w:hAnsi="Times New Roman" w:cs="Times New Roman"/>
          <w:b/>
          <w:bCs/>
        </w:rPr>
        <w:t>To be completed by Liaison Librarian:</w:t>
      </w:r>
    </w:p>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0"/>
            <w:enabled/>
            <w:calcOnExit w:val="0"/>
            <w:checkBox>
              <w:sizeAuto/>
              <w:default w:val="0"/>
            </w:checkBox>
          </w:ffData>
        </w:fldChar>
      </w:r>
      <w:r>
        <w:rPr>
          <w:rFonts w:ascii="Times New Roman" w:hAnsi="Times New Roman" w:cs="Times New Roman"/>
        </w:rPr>
        <w:instrText xml:space="preserve"> FORMCHECKBOX </w:instrText>
      </w:r>
      <w:r w:rsidR="00425F64">
        <w:rPr>
          <w:rFonts w:ascii="Times New Roman" w:hAnsi="Times New Roman" w:cs="Times New Roman"/>
        </w:rPr>
      </w:r>
      <w:r w:rsidR="00425F64">
        <w:rPr>
          <w:rFonts w:ascii="Times New Roman" w:hAnsi="Times New Roman" w:cs="Times New Roman"/>
        </w:rPr>
        <w:fldChar w:fldCharType="separate"/>
      </w:r>
      <w:r>
        <w:rPr>
          <w:rFonts w:ascii="Times New Roman" w:hAnsi="Times New Roman" w:cs="Times New Roman"/>
        </w:rPr>
        <w:fldChar w:fldCharType="end"/>
      </w:r>
      <w:bookmarkEnd w:id="19"/>
      <w:r>
        <w:rPr>
          <w:rFonts w:ascii="Times New Roman" w:hAnsi="Times New Roman" w:cs="Times New Roman"/>
        </w:rPr>
        <w:t xml:space="preserve"> Library resources are adequate to support this proposal.</w:t>
      </w:r>
    </w:p>
    <w:bookmarkStart w:id="20" w:name="Check31"/>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1"/>
            <w:enabled/>
            <w:calcOnExit w:val="0"/>
            <w:checkBox>
              <w:sizeAuto/>
              <w:default w:val="0"/>
            </w:checkBox>
          </w:ffData>
        </w:fldChar>
      </w:r>
      <w:r>
        <w:rPr>
          <w:rFonts w:ascii="Times New Roman" w:hAnsi="Times New Roman" w:cs="Times New Roman"/>
        </w:rPr>
        <w:instrText xml:space="preserve"> FORMCHECKBOX </w:instrText>
      </w:r>
      <w:r w:rsidR="00425F64">
        <w:rPr>
          <w:rFonts w:ascii="Times New Roman" w:hAnsi="Times New Roman" w:cs="Times New Roman"/>
        </w:rPr>
      </w:r>
      <w:r w:rsidR="00425F64">
        <w:rPr>
          <w:rFonts w:ascii="Times New Roman" w:hAnsi="Times New Roman" w:cs="Times New Roman"/>
        </w:rPr>
        <w:fldChar w:fldCharType="separate"/>
      </w:r>
      <w:r>
        <w:rPr>
          <w:rFonts w:ascii="Times New Roman" w:hAnsi="Times New Roman" w:cs="Times New Roman"/>
        </w:rPr>
        <w:fldChar w:fldCharType="end"/>
      </w:r>
      <w:bookmarkEnd w:id="20"/>
      <w:r>
        <w:rPr>
          <w:rFonts w:ascii="Times New Roman" w:hAnsi="Times New Roman" w:cs="Times New Roman"/>
        </w:rPr>
        <w:t xml:space="preserve"> Additional resources are needed but can be obtained from current funds. </w:t>
      </w:r>
    </w:p>
    <w:bookmarkStart w:id="21" w:name="Check32"/>
    <w:p w:rsidR="007453A1" w:rsidRDefault="007453A1">
      <w:pPr>
        <w:pStyle w:val="BodyText"/>
        <w:ind w:left="270" w:hanging="270"/>
        <w:rPr>
          <w:rFonts w:ascii="Times New Roman" w:hAnsi="Times New Roman" w:cs="Times New Roman"/>
        </w:rPr>
      </w:pPr>
      <w:r>
        <w:rPr>
          <w:rFonts w:ascii="Times New Roman" w:hAnsi="Times New Roman" w:cs="Times New Roman"/>
        </w:rPr>
        <w:fldChar w:fldCharType="begin">
          <w:ffData>
            <w:name w:val="Check32"/>
            <w:enabled/>
            <w:calcOnExit w:val="0"/>
            <w:checkBox>
              <w:sizeAuto/>
              <w:default w:val="0"/>
            </w:checkBox>
          </w:ffData>
        </w:fldChar>
      </w:r>
      <w:r>
        <w:rPr>
          <w:rFonts w:ascii="Times New Roman" w:hAnsi="Times New Roman" w:cs="Times New Roman"/>
        </w:rPr>
        <w:instrText xml:space="preserve"> FORMCHECKBOX </w:instrText>
      </w:r>
      <w:r w:rsidR="00425F64">
        <w:rPr>
          <w:rFonts w:ascii="Times New Roman" w:hAnsi="Times New Roman" w:cs="Times New Roman"/>
        </w:rPr>
      </w:r>
      <w:r w:rsidR="00425F64">
        <w:rPr>
          <w:rFonts w:ascii="Times New Roman" w:hAnsi="Times New Roman" w:cs="Times New Roman"/>
        </w:rPr>
        <w:fldChar w:fldCharType="separate"/>
      </w:r>
      <w:r>
        <w:rPr>
          <w:rFonts w:ascii="Times New Roman" w:hAnsi="Times New Roman" w:cs="Times New Roman"/>
        </w:rPr>
        <w:fldChar w:fldCharType="end"/>
      </w:r>
      <w:bookmarkEnd w:id="21"/>
      <w:r>
        <w:rPr>
          <w:rFonts w:ascii="Times New Roman" w:hAnsi="Times New Roman" w:cs="Times New Roman"/>
        </w:rPr>
        <w:t xml:space="preserve"> Significant additional Library funds/resources are required to support this proposal. </w:t>
      </w:r>
    </w:p>
    <w:p w:rsidR="007453A1" w:rsidRDefault="007453A1">
      <w:pPr>
        <w:pStyle w:val="BodyText"/>
        <w:ind w:left="270" w:hanging="270"/>
        <w:rPr>
          <w:rFonts w:ascii="Times New Roman" w:hAnsi="Times New Roman" w:cs="Times New Roman"/>
          <w:sz w:val="8"/>
          <w:szCs w:val="8"/>
        </w:rPr>
      </w:pPr>
      <w:r>
        <w:rPr>
          <w:rFonts w:ascii="Times New Roman" w:hAnsi="Times New Roman" w:cs="Times New Roman"/>
          <w:sz w:val="8"/>
          <w:szCs w:val="8"/>
        </w:rPr>
        <w:br w:type="column"/>
      </w: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970"/>
          <w:tab w:val="left" w:pos="3600"/>
        </w:tabs>
        <w:rPr>
          <w:rFonts w:ascii="Times New Roman" w:hAnsi="Times New Roman" w:cs="Times New Roman"/>
          <w:u w:val="single"/>
        </w:rPr>
      </w:pPr>
    </w:p>
    <w:p w:rsidR="007453A1" w:rsidRDefault="007453A1">
      <w:pPr>
        <w:pStyle w:val="BodyText"/>
        <w:tabs>
          <w:tab w:val="left" w:pos="900"/>
          <w:tab w:val="left" w:pos="1620"/>
          <w:tab w:val="left" w:pos="2070"/>
          <w:tab w:val="left" w:pos="2610"/>
          <w:tab w:val="left" w:pos="3060"/>
        </w:tabs>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bookmarkStart w:id="22" w:name="Text61"/>
      <w:r>
        <w:rPr>
          <w:rFonts w:ascii="Times New Roman" w:hAnsi="Times New Roman" w:cs="Times New Roman"/>
          <w:u w:val="single"/>
        </w:rPr>
        <w:fldChar w:fldCharType="begin">
          <w:ffData>
            <w:name w:val="Text6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22"/>
    </w:p>
    <w:p w:rsidR="007453A1" w:rsidRDefault="007453A1">
      <w:pPr>
        <w:pStyle w:val="BodyText"/>
        <w:tabs>
          <w:tab w:val="left" w:pos="360"/>
          <w:tab w:val="left" w:pos="900"/>
          <w:tab w:val="left" w:pos="1890"/>
          <w:tab w:val="left" w:pos="2700"/>
          <w:tab w:val="left" w:pos="3060"/>
          <w:tab w:val="left" w:pos="3150"/>
        </w:tabs>
        <w:ind w:left="180"/>
        <w:rPr>
          <w:rFonts w:ascii="Times New Roman" w:hAnsi="Times New Roman" w:cs="Times New Roman"/>
        </w:rPr>
      </w:pPr>
      <w:r>
        <w:rPr>
          <w:rFonts w:ascii="Times New Roman" w:hAnsi="Times New Roman" w:cs="Times New Roman"/>
        </w:rPr>
        <w:tab/>
        <w:t>Liaison Librarian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7453A1" w:rsidRDefault="007453A1">
      <w:pPr>
        <w:pStyle w:val="BodyText"/>
        <w:rPr>
          <w:rFonts w:ascii="Times New Roman" w:hAnsi="Times New Roman" w:cs="Times New Roman"/>
          <w:b/>
          <w:bCs/>
          <w:sz w:val="28"/>
          <w:szCs w:val="28"/>
        </w:rPr>
        <w:sectPr w:rsidR="007453A1">
          <w:type w:val="continuous"/>
          <w:pgSz w:w="12240" w:h="15840" w:code="1"/>
          <w:pgMar w:top="720" w:right="720" w:bottom="806" w:left="720" w:header="720" w:footer="0" w:gutter="0"/>
          <w:cols w:num="2" w:space="288" w:equalWidth="0">
            <w:col w:w="6804" w:space="252"/>
            <w:col w:w="3744"/>
          </w:cols>
        </w:sectPr>
      </w:pPr>
    </w:p>
    <w:p w:rsidR="007453A1" w:rsidRDefault="007453A1">
      <w:pPr>
        <w:tabs>
          <w:tab w:val="left" w:pos="360"/>
          <w:tab w:val="left" w:pos="2430"/>
        </w:tabs>
        <w:ind w:left="270"/>
        <w:rPr>
          <w:rFonts w:ascii="Times New Roman" w:hAnsi="Times New Roman"/>
          <w:b/>
          <w:bCs/>
          <w:sz w:val="20"/>
          <w:szCs w:val="20"/>
        </w:rPr>
      </w:pPr>
    </w:p>
    <w:p w:rsidR="007453A1" w:rsidRDefault="007453A1">
      <w:pPr>
        <w:tabs>
          <w:tab w:val="left" w:pos="2430"/>
        </w:tabs>
        <w:spacing w:before="120" w:after="120"/>
        <w:rPr>
          <w:rFonts w:ascii="Times New Roman" w:hAnsi="Times New Roman"/>
          <w:b/>
          <w:bCs/>
          <w:sz w:val="28"/>
          <w:szCs w:val="28"/>
        </w:rPr>
        <w:sectPr w:rsidR="007453A1">
          <w:type w:val="continuous"/>
          <w:pgSz w:w="12240" w:h="15840" w:code="1"/>
          <w:pgMar w:top="720" w:right="720" w:bottom="806" w:left="720" w:header="720" w:footer="0" w:gutter="0"/>
          <w:cols w:space="720"/>
        </w:sectPr>
      </w:pPr>
      <w:r>
        <w:rPr>
          <w:rFonts w:ascii="Times New Roman" w:hAnsi="Times New Roman"/>
          <w:b/>
          <w:bCs/>
        </w:rPr>
        <w:t>Divisional Approvals</w:t>
      </w:r>
      <w:r>
        <w:rPr>
          <w:rFonts w:ascii="Times New Roman" w:hAnsi="Times New Roman"/>
          <w:b/>
          <w:bCs/>
          <w:sz w:val="28"/>
          <w:szCs w:val="28"/>
        </w:rPr>
        <w:t xml:space="preserve"> </w:t>
      </w:r>
    </w:p>
    <w:p w:rsidR="007453A1" w:rsidRDefault="007453A1">
      <w:pPr>
        <w:tabs>
          <w:tab w:val="left" w:pos="2430"/>
        </w:tabs>
        <w:ind w:left="270" w:hanging="270"/>
        <w:rPr>
          <w:rFonts w:ascii="Times New Roman" w:hAnsi="Times New Roman"/>
          <w:b/>
          <w:bCs/>
          <w:sz w:val="20"/>
          <w:szCs w:val="20"/>
        </w:rPr>
      </w:pPr>
      <w:r>
        <w:rPr>
          <w:rFonts w:ascii="Times New Roman" w:hAnsi="Times New Roman"/>
          <w:b/>
          <w:bCs/>
          <w:sz w:val="20"/>
          <w:szCs w:val="20"/>
        </w:rPr>
        <w:lastRenderedPageBreak/>
        <w:t>Human, Physical, and Financial Resources (select one):</w:t>
      </w:r>
    </w:p>
    <w:bookmarkEnd w:id="6"/>
    <w:p w:rsidR="007453A1" w:rsidRDefault="007453A1" w:rsidP="00B937EA">
      <w:pPr>
        <w:numPr>
          <w:ilvl w:val="0"/>
          <w:numId w:val="13"/>
        </w:numPr>
        <w:ind w:left="0" w:firstLine="0"/>
        <w:rPr>
          <w:rFonts w:ascii="Times New Roman" w:hAnsi="Times New Roman"/>
          <w:sz w:val="20"/>
          <w:szCs w:val="20"/>
          <w:u w:val="single"/>
        </w:rPr>
      </w:pPr>
      <w:r>
        <w:rPr>
          <w:rFonts w:ascii="Times New Roman" w:hAnsi="Times New Roman"/>
          <w:sz w:val="20"/>
          <w:szCs w:val="20"/>
        </w:rPr>
        <w:t>Additional instructional costs (staff, materials, services or facilities) will be incurred to offer this course.  Source of funding:</w:t>
      </w:r>
      <w:bookmarkStart w:id="23" w:name="Text43"/>
      <w:r>
        <w:rPr>
          <w:rFonts w:ascii="Times New Roman" w:hAnsi="Times New Roman"/>
          <w:sz w:val="20"/>
          <w:szCs w:val="20"/>
        </w:rPr>
        <w:t xml:space="preserve"> </w:t>
      </w:r>
      <w:r>
        <w:rPr>
          <w:rFonts w:ascii="Times New Roman" w:hAnsi="Times New Roman"/>
          <w:sz w:val="20"/>
          <w:szCs w:val="20"/>
          <w:u w:val="single"/>
        </w:rPr>
        <w:t xml:space="preserve"> </w:t>
      </w:r>
      <w:bookmarkEnd w:id="23"/>
      <w:r w:rsidR="00B937EA">
        <w:rPr>
          <w:rFonts w:ascii="Times New Roman" w:hAnsi="Times New Roman"/>
          <w:sz w:val="20"/>
          <w:szCs w:val="20"/>
          <w:u w:val="single"/>
        </w:rPr>
        <w:t>The</w:t>
      </w:r>
      <w:r w:rsidR="00754FB4">
        <w:rPr>
          <w:rFonts w:ascii="Times New Roman" w:hAnsi="Times New Roman"/>
          <w:sz w:val="20"/>
          <w:szCs w:val="20"/>
          <w:u w:val="single"/>
        </w:rPr>
        <w:t xml:space="preserve"> only </w:t>
      </w:r>
      <w:r w:rsidR="00B937EA">
        <w:rPr>
          <w:rFonts w:ascii="Times New Roman" w:hAnsi="Times New Roman"/>
          <w:sz w:val="20"/>
          <w:szCs w:val="20"/>
          <w:u w:val="single"/>
        </w:rPr>
        <w:t xml:space="preserve"> additional cost will be the cost of paying a part-time instructor for one additional credit.  Source of funding will be the part-time instructor budget and the additional revenue from the one (1) credit </w:t>
      </w:r>
      <w:r w:rsidR="008C5935">
        <w:rPr>
          <w:rFonts w:ascii="Times New Roman" w:hAnsi="Times New Roman"/>
          <w:sz w:val="20"/>
          <w:szCs w:val="20"/>
          <w:u w:val="single"/>
        </w:rPr>
        <w:t>tuition from students.</w:t>
      </w:r>
    </w:p>
    <w:p w:rsidR="007453A1" w:rsidRDefault="007453A1">
      <w:pPr>
        <w:tabs>
          <w:tab w:val="left" w:pos="2430"/>
        </w:tabs>
        <w:spacing w:after="60"/>
        <w:ind w:left="274" w:hanging="274"/>
        <w:rPr>
          <w:rFonts w:ascii="Times New Roman" w:hAnsi="Times New Roman"/>
          <w:sz w:val="20"/>
          <w:szCs w:val="20"/>
          <w:u w:val="single"/>
        </w:rPr>
      </w:pPr>
      <w:r>
        <w:rPr>
          <w:rFonts w:ascii="Times New Roman" w:hAnsi="Times New Roman"/>
          <w:sz w:val="20"/>
          <w:szCs w:val="20"/>
        </w:rPr>
        <w:fldChar w:fldCharType="begin">
          <w:ffData>
            <w:name w:val=""/>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bookmarkEnd w:id="7"/>
      <w:r>
        <w:rPr>
          <w:rFonts w:ascii="Times New Roman" w:hAnsi="Times New Roman"/>
          <w:sz w:val="20"/>
          <w:szCs w:val="20"/>
        </w:rPr>
        <w:t xml:space="preserve"> No additional instructional resources (staff, materials, services or facilities) are needed to offer this course.</w:t>
      </w:r>
      <w:r>
        <w:rPr>
          <w:rFonts w:ascii="Times New Roman" w:hAnsi="Times New Roman"/>
          <w:sz w:val="20"/>
          <w:szCs w:val="20"/>
        </w:rPr>
        <w:br/>
        <w:t xml:space="preserve">Explain: </w:t>
      </w:r>
      <w:bookmarkStart w:id="24" w:name="Text75"/>
      <w:r>
        <w:rPr>
          <w:rFonts w:ascii="Times New Roman" w:hAnsi="Times New Roman"/>
          <w:sz w:val="20"/>
          <w:szCs w:val="20"/>
          <w:u w:val="single"/>
        </w:rPr>
        <w:fldChar w:fldCharType="begin">
          <w:ffData>
            <w:name w:val="Text75"/>
            <w:enabled/>
            <w:calcOnExit w:val="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24"/>
    </w:p>
    <w:p w:rsidR="007453A1" w:rsidRDefault="007453A1">
      <w:pPr>
        <w:tabs>
          <w:tab w:val="left" w:pos="2430"/>
        </w:tabs>
        <w:spacing w:after="60"/>
        <w:rPr>
          <w:rFonts w:ascii="Times New Roman" w:hAnsi="Times New Roman"/>
          <w:b/>
          <w:bCs/>
          <w:sz w:val="20"/>
          <w:szCs w:val="20"/>
        </w:rPr>
      </w:pPr>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7453A1" w:rsidP="00754FB4">
      <w:pPr>
        <w:numPr>
          <w:ilvl w:val="0"/>
          <w:numId w:val="15"/>
        </w:numPr>
        <w:spacing w:after="60"/>
        <w:ind w:left="0" w:firstLine="0"/>
        <w:rPr>
          <w:rFonts w:ascii="Times New Roman" w:hAnsi="Times New Roman"/>
          <w:b/>
          <w:bCs/>
          <w:sz w:val="20"/>
          <w:szCs w:val="20"/>
        </w:rPr>
      </w:pPr>
      <w:bookmarkStart w:id="25" w:name="Check34"/>
      <w:r>
        <w:rPr>
          <w:rFonts w:ascii="Times New Roman" w:hAnsi="Times New Roman"/>
          <w:sz w:val="20"/>
          <w:szCs w:val="20"/>
        </w:rPr>
        <w:t>The Division Chair and Administrative Assistant have reviewed this course proposal and kept a copy for divisional files.</w:t>
      </w:r>
    </w:p>
    <w:bookmarkEnd w:id="25"/>
    <w:p w:rsidR="007453A1" w:rsidRDefault="007021CA">
      <w:pPr>
        <w:tabs>
          <w:tab w:val="left" w:pos="2430"/>
        </w:tabs>
        <w:spacing w:after="60"/>
        <w:ind w:left="270" w:hanging="270"/>
        <w:rPr>
          <w:rFonts w:ascii="Times New Roman" w:hAnsi="Times New Roman"/>
          <w:sz w:val="20"/>
          <w:szCs w:val="20"/>
        </w:rPr>
      </w:pPr>
      <w:r>
        <w:rPr>
          <w:rFonts w:ascii="Times New Roman" w:hAnsi="Times New Roman"/>
          <w:sz w:val="20"/>
          <w:szCs w:val="20"/>
        </w:rPr>
        <w:sym w:font="Wingdings" w:char="F0FC"/>
      </w:r>
      <w:r w:rsidR="007453A1">
        <w:rPr>
          <w:rFonts w:ascii="Times New Roman" w:hAnsi="Times New Roman"/>
          <w:sz w:val="20"/>
          <w:szCs w:val="20"/>
        </w:rPr>
        <w:t xml:space="preserve"> Faculty review of this course was completed within the division on </w:t>
      </w:r>
      <w:r>
        <w:rPr>
          <w:rFonts w:ascii="Times New Roman" w:hAnsi="Times New Roman"/>
          <w:sz w:val="20"/>
          <w:szCs w:val="20"/>
          <w:u w:val="single"/>
        </w:rPr>
        <w:t>10/16/2013</w:t>
      </w:r>
      <w:r w:rsidR="007453A1">
        <w:rPr>
          <w:rFonts w:ascii="Times New Roman" w:hAnsi="Times New Roman"/>
          <w:sz w:val="20"/>
          <w:szCs w:val="20"/>
        </w:rPr>
        <w:t>.</w:t>
      </w:r>
    </w:p>
    <w:p w:rsidR="007453A1" w:rsidRDefault="007021CA">
      <w:pPr>
        <w:tabs>
          <w:tab w:val="left" w:pos="2430"/>
        </w:tabs>
        <w:spacing w:after="60"/>
        <w:ind w:left="270" w:hanging="270"/>
        <w:rPr>
          <w:rFonts w:ascii="Times New Roman" w:hAnsi="Times New Roman"/>
          <w:sz w:val="20"/>
          <w:szCs w:val="20"/>
        </w:rPr>
      </w:pPr>
      <w:r>
        <w:rPr>
          <w:rFonts w:ascii="Times New Roman" w:hAnsi="Times New Roman"/>
          <w:sz w:val="20"/>
          <w:szCs w:val="20"/>
        </w:rPr>
        <w:sym w:font="Wingdings" w:char="F0FC"/>
      </w:r>
      <w:r w:rsidR="007453A1">
        <w:rPr>
          <w:rFonts w:ascii="Times New Roman" w:hAnsi="Times New Roman"/>
          <w:sz w:val="20"/>
          <w:szCs w:val="20"/>
        </w:rPr>
        <w:t xml:space="preserve"> New course outlines have been prepared for the Divisional binder containing all current course outlines.</w:t>
      </w:r>
    </w:p>
    <w:p w:rsidR="007453A1" w:rsidRDefault="007453A1">
      <w:pPr>
        <w:tabs>
          <w:tab w:val="left" w:pos="2430"/>
        </w:tabs>
        <w:spacing w:before="60"/>
        <w:rPr>
          <w:rFonts w:ascii="Times New Roman" w:hAnsi="Times New Roman"/>
          <w:u w:val="single"/>
        </w:rPr>
      </w:pPr>
      <w:r>
        <w:rPr>
          <w:rFonts w:ascii="Times New Roman" w:hAnsi="Times New Roman"/>
          <w:sz w:val="30"/>
          <w:szCs w:val="30"/>
          <w:u w:val="single"/>
        </w:rPr>
        <w:tab/>
      </w:r>
      <w:r>
        <w:rPr>
          <w:rFonts w:ascii="Times New Roman" w:hAnsi="Times New Roman"/>
          <w:sz w:val="30"/>
          <w:szCs w:val="30"/>
          <w:u w:val="single"/>
        </w:rPr>
        <w:tab/>
      </w:r>
      <w:r>
        <w:rPr>
          <w:rFonts w:ascii="Times New Roman" w:hAnsi="Times New Roman"/>
          <w:sz w:val="30"/>
          <w:szCs w:val="30"/>
        </w:rPr>
        <w:tab/>
      </w:r>
      <w:bookmarkStart w:id="26" w:name="Text58"/>
      <w:r>
        <w:rPr>
          <w:rFonts w:ascii="Times New Roman" w:hAnsi="Times New Roman"/>
          <w:u w:val="single"/>
        </w:rPr>
        <w:fldChar w:fldCharType="begin">
          <w:ffData>
            <w:name w:val="Text5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6"/>
    </w:p>
    <w:p w:rsidR="007453A1" w:rsidRDefault="007453A1">
      <w:pPr>
        <w:tabs>
          <w:tab w:val="left" w:pos="2430"/>
        </w:tabs>
        <w:rPr>
          <w:rFonts w:ascii="Times New Roman" w:hAnsi="Times New Roman"/>
          <w:sz w:val="20"/>
          <w:szCs w:val="20"/>
        </w:rPr>
      </w:pPr>
      <w:r>
        <w:rPr>
          <w:rFonts w:ascii="Times New Roman" w:hAnsi="Times New Roman"/>
          <w:sz w:val="20"/>
          <w:szCs w:val="20"/>
        </w:rPr>
        <w:t>Office Administrator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7453A1" w:rsidRDefault="007453A1">
      <w:pPr>
        <w:tabs>
          <w:tab w:val="left" w:pos="1170"/>
          <w:tab w:val="left" w:pos="2430"/>
        </w:tabs>
        <w:ind w:left="270" w:right="306" w:hanging="270"/>
        <w:rPr>
          <w:rFonts w:ascii="Times New Roman" w:hAnsi="Times New Roman"/>
          <w:b/>
          <w:bCs/>
          <w:sz w:val="20"/>
          <w:szCs w:val="20"/>
        </w:rPr>
      </w:pPr>
      <w:r>
        <w:rPr>
          <w:rFonts w:ascii="Times New Roman" w:hAnsi="Times New Roman"/>
          <w:sz w:val="20"/>
          <w:szCs w:val="20"/>
        </w:rPr>
        <w:br w:type="column"/>
      </w:r>
      <w:bookmarkStart w:id="27" w:name="Check36"/>
      <w:bookmarkEnd w:id="8"/>
      <w:bookmarkEnd w:id="9"/>
      <w:r>
        <w:rPr>
          <w:rFonts w:ascii="Times New Roman" w:hAnsi="Times New Roman"/>
          <w:b/>
          <w:bCs/>
          <w:sz w:val="20"/>
          <w:szCs w:val="20"/>
        </w:rPr>
        <w:lastRenderedPageBreak/>
        <w:t>Fees (select one):</w:t>
      </w:r>
    </w:p>
    <w:bookmarkStart w:id="28" w:name="Check38"/>
    <w:p w:rsidR="007453A1" w:rsidRDefault="007453A1">
      <w:pPr>
        <w:tabs>
          <w:tab w:val="left" w:pos="1170"/>
          <w:tab w:val="left" w:pos="2430"/>
        </w:tabs>
        <w:ind w:left="270" w:right="306" w:hanging="270"/>
        <w:rPr>
          <w:rFonts w:ascii="Times New Roman" w:hAnsi="Times New Roman"/>
          <w:sz w:val="20"/>
          <w:szCs w:val="20"/>
        </w:rPr>
      </w:pPr>
      <w:r>
        <w:rPr>
          <w:rFonts w:ascii="Times New Roman" w:hAnsi="Times New Roman"/>
          <w:sz w:val="20"/>
          <w:szCs w:val="20"/>
        </w:rPr>
        <w:fldChar w:fldCharType="begin">
          <w:ffData>
            <w:name w:val="Check38"/>
            <w:enabled/>
            <w:calcOnExit w:val="0"/>
            <w:checkBox>
              <w:sizeAuto/>
              <w:default w:val="0"/>
            </w:checkBox>
          </w:ffData>
        </w:fldChar>
      </w:r>
      <w:r>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Pr>
          <w:rFonts w:ascii="Times New Roman" w:hAnsi="Times New Roman"/>
          <w:sz w:val="20"/>
          <w:szCs w:val="20"/>
        </w:rPr>
        <w:fldChar w:fldCharType="end"/>
      </w:r>
      <w:bookmarkEnd w:id="28"/>
      <w:r>
        <w:rPr>
          <w:rFonts w:ascii="Times New Roman" w:hAnsi="Times New Roman"/>
          <w:sz w:val="20"/>
          <w:szCs w:val="20"/>
        </w:rPr>
        <w:t xml:space="preserve"> We have completed a fee request form to be submitted to </w:t>
      </w:r>
      <w:r w:rsidR="00CE69A3">
        <w:rPr>
          <w:rFonts w:ascii="Times New Roman" w:hAnsi="Times New Roman"/>
          <w:sz w:val="20"/>
          <w:szCs w:val="20"/>
        </w:rPr>
        <w:t>ASA</w:t>
      </w:r>
      <w:r>
        <w:rPr>
          <w:rFonts w:ascii="Times New Roman" w:hAnsi="Times New Roman"/>
          <w:sz w:val="20"/>
          <w:szCs w:val="20"/>
        </w:rPr>
        <w:t xml:space="preserve"> upon course approval.</w:t>
      </w:r>
      <w:r w:rsidR="000B5B43">
        <w:rPr>
          <w:rFonts w:ascii="Times New Roman" w:hAnsi="Times New Roman"/>
          <w:sz w:val="20"/>
          <w:szCs w:val="20"/>
        </w:rPr>
        <w:br/>
      </w:r>
    </w:p>
    <w:p w:rsidR="007453A1" w:rsidRDefault="007453A1" w:rsidP="000B5B43">
      <w:pPr>
        <w:numPr>
          <w:ilvl w:val="0"/>
          <w:numId w:val="13"/>
        </w:numPr>
        <w:ind w:left="0" w:right="306" w:firstLine="0"/>
        <w:rPr>
          <w:rFonts w:ascii="Times New Roman" w:hAnsi="Times New Roman"/>
          <w:sz w:val="20"/>
          <w:szCs w:val="20"/>
        </w:rPr>
      </w:pPr>
      <w:r>
        <w:rPr>
          <w:rFonts w:ascii="Times New Roman" w:hAnsi="Times New Roman"/>
          <w:sz w:val="20"/>
          <w:szCs w:val="20"/>
        </w:rPr>
        <w:t>No special fees will be required for this course.</w:t>
      </w:r>
    </w:p>
    <w:p w:rsidR="007453A1" w:rsidRDefault="007453A1">
      <w:pPr>
        <w:tabs>
          <w:tab w:val="left" w:pos="1170"/>
          <w:tab w:val="left" w:pos="2430"/>
        </w:tabs>
        <w:spacing w:before="120" w:after="60"/>
        <w:ind w:left="274" w:right="302" w:hanging="274"/>
        <w:rPr>
          <w:rFonts w:ascii="Times New Roman" w:hAnsi="Times New Roman"/>
          <w:b/>
          <w:bCs/>
          <w:sz w:val="20"/>
          <w:szCs w:val="20"/>
        </w:rPr>
      </w:pPr>
      <w:r>
        <w:rPr>
          <w:rFonts w:ascii="Times New Roman" w:hAnsi="Times New Roman"/>
          <w:b/>
          <w:bCs/>
          <w:sz w:val="20"/>
          <w:szCs w:val="20"/>
        </w:rPr>
        <w:t xml:space="preserve">Required Certifications: </w:t>
      </w:r>
    </w:p>
    <w:bookmarkEnd w:id="27"/>
    <w:p w:rsidR="007453A1" w:rsidRDefault="007453A1" w:rsidP="000B5B43">
      <w:pPr>
        <w:numPr>
          <w:ilvl w:val="0"/>
          <w:numId w:val="13"/>
        </w:numPr>
        <w:ind w:left="0" w:right="306" w:firstLine="0"/>
        <w:rPr>
          <w:rFonts w:ascii="Times New Roman" w:hAnsi="Times New Roman"/>
          <w:sz w:val="20"/>
          <w:szCs w:val="20"/>
        </w:rPr>
      </w:pPr>
      <w:r>
        <w:rPr>
          <w:rFonts w:ascii="Times New Roman" w:hAnsi="Times New Roman"/>
          <w:sz w:val="20"/>
          <w:szCs w:val="20"/>
        </w:rPr>
        <w:t xml:space="preserve">We have developed minimum course certification standards for this course to be filed with </w:t>
      </w:r>
      <w:r w:rsidR="00CE69A3">
        <w:rPr>
          <w:rFonts w:ascii="Times New Roman" w:hAnsi="Times New Roman"/>
          <w:sz w:val="20"/>
          <w:szCs w:val="20"/>
        </w:rPr>
        <w:t>ASA</w:t>
      </w:r>
      <w:r>
        <w:rPr>
          <w:rFonts w:ascii="Times New Roman" w:hAnsi="Times New Roman"/>
          <w:sz w:val="20"/>
          <w:szCs w:val="20"/>
        </w:rPr>
        <w:t xml:space="preserve"> to allow compliance with the faculty contract.</w:t>
      </w:r>
    </w:p>
    <w:p w:rsidR="007453A1" w:rsidRDefault="007453A1" w:rsidP="000B5B43">
      <w:pPr>
        <w:numPr>
          <w:ilvl w:val="0"/>
          <w:numId w:val="13"/>
        </w:numPr>
        <w:ind w:left="0" w:right="306" w:firstLine="0"/>
        <w:rPr>
          <w:rFonts w:ascii="Times New Roman" w:hAnsi="Times New Roman"/>
          <w:sz w:val="20"/>
          <w:szCs w:val="20"/>
        </w:rPr>
      </w:pPr>
      <w:r>
        <w:rPr>
          <w:rFonts w:ascii="Times New Roman" w:hAnsi="Times New Roman"/>
          <w:sz w:val="20"/>
          <w:szCs w:val="20"/>
        </w:rPr>
        <w:t>We have completed faculty certification form(s)</w:t>
      </w:r>
      <w:r>
        <w:rPr>
          <w:rFonts w:ascii="Times New Roman" w:hAnsi="Times New Roman"/>
          <w:sz w:val="20"/>
          <w:szCs w:val="20"/>
        </w:rPr>
        <w:br/>
        <w:t>(http://www.lanecc.edu/cops/faccertf.pdf )</w:t>
      </w:r>
      <w:r>
        <w:rPr>
          <w:rFonts w:ascii="Times New Roman" w:hAnsi="Times New Roman"/>
          <w:sz w:val="20"/>
          <w:szCs w:val="20"/>
        </w:rPr>
        <w:br/>
        <w:t xml:space="preserve">for this course to be filed with </w:t>
      </w:r>
      <w:r w:rsidR="00CE69A3">
        <w:rPr>
          <w:rFonts w:ascii="Times New Roman" w:hAnsi="Times New Roman"/>
          <w:sz w:val="20"/>
          <w:szCs w:val="20"/>
        </w:rPr>
        <w:t>ASA</w:t>
      </w:r>
      <w:r>
        <w:rPr>
          <w:rFonts w:ascii="Times New Roman" w:hAnsi="Times New Roman"/>
          <w:sz w:val="20"/>
          <w:szCs w:val="20"/>
        </w:rPr>
        <w:t xml:space="preserve"> and Human Resources so RIF grid information will be updated. </w:t>
      </w:r>
    </w:p>
    <w:p w:rsidR="007453A1" w:rsidRDefault="007453A1">
      <w:pPr>
        <w:tabs>
          <w:tab w:val="left" w:pos="2430"/>
        </w:tabs>
        <w:spacing w:after="60"/>
        <w:rPr>
          <w:rFonts w:ascii="Times New Roman" w:hAnsi="Times New Roman"/>
          <w:b/>
          <w:bCs/>
          <w:sz w:val="20"/>
          <w:szCs w:val="20"/>
        </w:rPr>
      </w:pPr>
      <w:bookmarkStart w:id="29" w:name="BM______"/>
      <w:bookmarkEnd w:id="29"/>
    </w:p>
    <w:p w:rsidR="007453A1" w:rsidRDefault="007453A1">
      <w:pPr>
        <w:tabs>
          <w:tab w:val="left" w:pos="2430"/>
        </w:tabs>
        <w:spacing w:after="60"/>
        <w:rPr>
          <w:rFonts w:ascii="Times New Roman" w:hAnsi="Times New Roman"/>
          <w:b/>
          <w:bCs/>
          <w:sz w:val="20"/>
          <w:szCs w:val="20"/>
        </w:rPr>
      </w:pPr>
      <w:r>
        <w:rPr>
          <w:rFonts w:ascii="Times New Roman" w:hAnsi="Times New Roman"/>
          <w:b/>
          <w:bCs/>
          <w:sz w:val="20"/>
          <w:szCs w:val="20"/>
        </w:rPr>
        <w:t>Divisional Recommendation (select one):</w:t>
      </w:r>
    </w:p>
    <w:p w:rsidR="007453A1" w:rsidRDefault="007021CA">
      <w:pPr>
        <w:tabs>
          <w:tab w:val="left" w:pos="1170"/>
          <w:tab w:val="left" w:pos="2430"/>
        </w:tabs>
        <w:ind w:right="306"/>
        <w:rPr>
          <w:rFonts w:ascii="Times New Roman" w:hAnsi="Times New Roman"/>
          <w:sz w:val="20"/>
          <w:szCs w:val="20"/>
          <w:u w:val="single"/>
        </w:rPr>
      </w:pPr>
      <w:r>
        <w:rPr>
          <w:rFonts w:ascii="Times New Roman" w:hAnsi="Times New Roman"/>
          <w:sz w:val="20"/>
          <w:szCs w:val="20"/>
        </w:rPr>
        <w:sym w:font="Wingdings" w:char="F0FC"/>
      </w:r>
      <w:r w:rsidR="007453A1">
        <w:rPr>
          <w:rFonts w:ascii="Times New Roman" w:hAnsi="Times New Roman"/>
          <w:sz w:val="20"/>
          <w:szCs w:val="20"/>
        </w:rPr>
        <w:t xml:space="preserve"> Pass</w:t>
      </w:r>
      <w:r w:rsidR="007453A1">
        <w:rPr>
          <w:rFonts w:ascii="Times New Roman" w:hAnsi="Times New Roman"/>
          <w:sz w:val="20"/>
          <w:szCs w:val="20"/>
        </w:rPr>
        <w:tab/>
      </w:r>
      <w:bookmarkStart w:id="30" w:name="BM_______"/>
      <w:bookmarkEnd w:id="30"/>
      <w:r w:rsidR="007453A1">
        <w:rPr>
          <w:rFonts w:ascii="Times New Roman" w:hAnsi="Times New Roman"/>
          <w:sz w:val="20"/>
          <w:szCs w:val="20"/>
        </w:rPr>
        <w:fldChar w:fldCharType="begin">
          <w:ffData>
            <w:name w:val=""/>
            <w:enabled/>
            <w:calcOnExit w:val="0"/>
            <w:checkBox>
              <w:sizeAuto/>
              <w:default w:val="0"/>
            </w:checkBox>
          </w:ffData>
        </w:fldChar>
      </w:r>
      <w:r w:rsidR="007453A1">
        <w:rPr>
          <w:rFonts w:ascii="Times New Roman" w:hAnsi="Times New Roman"/>
          <w:sz w:val="20"/>
          <w:szCs w:val="20"/>
        </w:rPr>
        <w:instrText xml:space="preserve"> FORMCHECKBOX </w:instrText>
      </w:r>
      <w:r w:rsidR="00425F64">
        <w:rPr>
          <w:rFonts w:ascii="Times New Roman" w:hAnsi="Times New Roman"/>
          <w:sz w:val="20"/>
          <w:szCs w:val="20"/>
        </w:rPr>
      </w:r>
      <w:r w:rsidR="00425F64">
        <w:rPr>
          <w:rFonts w:ascii="Times New Roman" w:hAnsi="Times New Roman"/>
          <w:sz w:val="20"/>
          <w:szCs w:val="20"/>
        </w:rPr>
        <w:fldChar w:fldCharType="separate"/>
      </w:r>
      <w:r w:rsidR="007453A1">
        <w:rPr>
          <w:rFonts w:ascii="Times New Roman" w:hAnsi="Times New Roman"/>
          <w:sz w:val="20"/>
          <w:szCs w:val="20"/>
        </w:rPr>
        <w:fldChar w:fldCharType="end"/>
      </w:r>
      <w:r w:rsidR="007453A1">
        <w:rPr>
          <w:rFonts w:ascii="Times New Roman" w:hAnsi="Times New Roman"/>
          <w:sz w:val="20"/>
          <w:szCs w:val="20"/>
        </w:rPr>
        <w:t xml:space="preserve"> Do Not Pass</w:t>
      </w:r>
      <w:r w:rsidR="007453A1">
        <w:rPr>
          <w:rFonts w:ascii="Times New Roman" w:hAnsi="Times New Roman"/>
          <w:sz w:val="20"/>
          <w:szCs w:val="20"/>
          <w:u w:val="single"/>
        </w:rPr>
        <w:t xml:space="preserve"> </w:t>
      </w:r>
    </w:p>
    <w:p w:rsidR="000B5B43" w:rsidRDefault="000B5B43">
      <w:pPr>
        <w:tabs>
          <w:tab w:val="left" w:pos="2430"/>
        </w:tabs>
        <w:spacing w:before="120"/>
        <w:rPr>
          <w:rFonts w:ascii="Times New Roman" w:hAnsi="Times New Roman"/>
          <w:u w:val="single"/>
        </w:rPr>
      </w:pPr>
    </w:p>
    <w:p w:rsidR="007453A1" w:rsidRDefault="007453A1">
      <w:pPr>
        <w:tabs>
          <w:tab w:val="left" w:pos="2430"/>
        </w:tabs>
        <w:spacing w:before="1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rPr>
        <w:tab/>
      </w:r>
      <w:bookmarkStart w:id="31" w:name="Text59"/>
      <w:r>
        <w:rPr>
          <w:rFonts w:ascii="Times New Roman" w:hAnsi="Times New Roman"/>
          <w:u w:val="single"/>
        </w:rPr>
        <w:fldChar w:fldCharType="begin">
          <w:ffData>
            <w:name w:val="Text59"/>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31"/>
    </w:p>
    <w:p w:rsidR="007453A1" w:rsidRDefault="00363400">
      <w:pPr>
        <w:tabs>
          <w:tab w:val="left" w:pos="2430"/>
        </w:tabs>
        <w:rPr>
          <w:rFonts w:ascii="Times New Roman" w:hAnsi="Times New Roman"/>
          <w:sz w:val="20"/>
          <w:szCs w:val="20"/>
        </w:rPr>
      </w:pPr>
      <w:r>
        <w:rPr>
          <w:rFonts w:ascii="Times New Roman" w:hAnsi="Times New Roman"/>
          <w:sz w:val="20"/>
          <w:szCs w:val="20"/>
        </w:rPr>
        <w:t>Academic Dean</w:t>
      </w:r>
      <w:r w:rsidR="007453A1">
        <w:rPr>
          <w:rFonts w:ascii="Times New Roman" w:hAnsi="Times New Roman"/>
          <w:sz w:val="20"/>
          <w:szCs w:val="20"/>
        </w:rPr>
        <w:tab/>
      </w:r>
      <w:r w:rsidR="007453A1">
        <w:rPr>
          <w:rFonts w:ascii="Times New Roman" w:hAnsi="Times New Roman"/>
          <w:sz w:val="20"/>
          <w:szCs w:val="20"/>
        </w:rPr>
        <w:tab/>
      </w:r>
      <w:r w:rsidR="007453A1">
        <w:rPr>
          <w:rFonts w:ascii="Times New Roman" w:hAnsi="Times New Roman"/>
          <w:sz w:val="20"/>
          <w:szCs w:val="20"/>
        </w:rPr>
        <w:tab/>
        <w:t>Date</w:t>
      </w: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pPr>
    </w:p>
    <w:p w:rsidR="007453A1" w:rsidRDefault="007453A1">
      <w:pPr>
        <w:tabs>
          <w:tab w:val="left" w:pos="2430"/>
        </w:tabs>
        <w:rPr>
          <w:rFonts w:ascii="Times New Roman" w:hAnsi="Times New Roman"/>
          <w:sz w:val="20"/>
          <w:szCs w:val="20"/>
        </w:rPr>
        <w:sectPr w:rsidR="007453A1">
          <w:type w:val="continuous"/>
          <w:pgSz w:w="12240" w:h="15840" w:code="1"/>
          <w:pgMar w:top="720" w:right="720" w:bottom="806" w:left="720" w:header="720" w:footer="0" w:gutter="0"/>
          <w:cols w:num="2" w:space="288" w:equalWidth="0">
            <w:col w:w="5472" w:space="288"/>
            <w:col w:w="5040"/>
          </w:cols>
        </w:sectPr>
      </w:pPr>
    </w:p>
    <w:p w:rsidR="007453A1" w:rsidRDefault="007453A1">
      <w:pPr>
        <w:pBdr>
          <w:top w:val="dotted" w:sz="4" w:space="1" w:color="auto"/>
          <w:left w:val="dotted" w:sz="4" w:space="4" w:color="auto"/>
          <w:bottom w:val="dotted" w:sz="4" w:space="1" w:color="auto"/>
          <w:right w:val="dotted" w:sz="4" w:space="4" w:color="auto"/>
        </w:pBdr>
        <w:tabs>
          <w:tab w:val="left" w:pos="2430"/>
        </w:tabs>
        <w:spacing w:before="120"/>
        <w:rPr>
          <w:rFonts w:ascii="Times New Roman" w:hAnsi="Times New Roman"/>
          <w:sz w:val="20"/>
          <w:szCs w:val="20"/>
          <w:u w:val="single"/>
        </w:rPr>
      </w:pPr>
      <w:r>
        <w:rPr>
          <w:rFonts w:ascii="Times New Roman" w:hAnsi="Times New Roman"/>
          <w:b/>
          <w:bCs/>
        </w:rPr>
        <w:lastRenderedPageBreak/>
        <w:t>College Approval</w:t>
      </w:r>
      <w:r>
        <w:rPr>
          <w:rFonts w:ascii="Times New Roman" w:hAnsi="Times New Roman"/>
          <w:b/>
          <w:bCs/>
          <w:sz w:val="28"/>
          <w:szCs w:val="28"/>
        </w:rPr>
        <w:t xml:space="preserve"> </w:t>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u w:val="single"/>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bookmarkStart w:id="32" w:name="Text32"/>
      <w:r>
        <w:rPr>
          <w:rFonts w:ascii="Times New Roman" w:hAnsi="Times New Roman"/>
          <w:sz w:val="20"/>
          <w:szCs w:val="20"/>
        </w:rPr>
        <w:tab/>
      </w:r>
      <w:r>
        <w:rPr>
          <w:rFonts w:ascii="Times New Roman" w:hAnsi="Times New Roman"/>
          <w:sz w:val="20"/>
          <w:szCs w:val="20"/>
          <w:u w:val="single"/>
        </w:rPr>
        <w:fldChar w:fldCharType="begin">
          <w:ffData>
            <w:name w:val="Text32"/>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2"/>
      <w:r>
        <w:rPr>
          <w:rFonts w:ascii="Times New Roman" w:hAnsi="Times New Roman"/>
          <w:sz w:val="20"/>
          <w:szCs w:val="20"/>
        </w:rPr>
        <w:tab/>
      </w:r>
      <w:r>
        <w:rPr>
          <w:rFonts w:ascii="Times New Roman" w:hAnsi="Times New Roman"/>
          <w:sz w:val="20"/>
          <w:szCs w:val="20"/>
        </w:rPr>
        <w:tab/>
      </w:r>
      <w:bookmarkStart w:id="33" w:name="Text33"/>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3"/>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Curriculum Committee Chair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r>
      <w:r w:rsidR="00574F04">
        <w:rPr>
          <w:rFonts w:ascii="Times New Roman" w:hAnsi="Times New Roman"/>
          <w:sz w:val="20"/>
          <w:szCs w:val="20"/>
        </w:rPr>
        <w:t>Executive Dean for Academic Affairs</w:t>
      </w:r>
      <w:r>
        <w:rPr>
          <w:rFonts w:ascii="Times New Roman" w:hAnsi="Times New Roman"/>
          <w:sz w:val="20"/>
          <w:szCs w:val="20"/>
        </w:rPr>
        <w:tab/>
        <w:t>Date</w:t>
      </w:r>
    </w:p>
    <w:p w:rsidR="007453A1" w:rsidRDefault="007453A1">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p>
    <w:p w:rsidR="007453A1" w:rsidRDefault="007453A1">
      <w:pPr>
        <w:pBdr>
          <w:top w:val="dotted" w:sz="4" w:space="1" w:color="auto"/>
          <w:left w:val="dotted" w:sz="4" w:space="4" w:color="auto"/>
          <w:bottom w:val="dotted" w:sz="4" w:space="1" w:color="auto"/>
          <w:right w:val="dotted" w:sz="4" w:space="4" w:color="auto"/>
        </w:pBdr>
        <w:tabs>
          <w:tab w:val="left" w:pos="2430"/>
          <w:tab w:val="left" w:pos="2880"/>
        </w:tabs>
        <w:rPr>
          <w:rFonts w:ascii="Times New Roman" w:hAnsi="Times New Roman"/>
          <w:sz w:val="20"/>
          <w:szCs w:val="20"/>
          <w:u w:val="single"/>
        </w:rPr>
      </w:pPr>
      <w:r>
        <w:rPr>
          <w:rFonts w:ascii="Times New Roman" w:hAnsi="Times New Roman"/>
          <w:sz w:val="20"/>
          <w:szCs w:val="20"/>
        </w:rPr>
        <w:t>Curriculum Approval Committee hearing:</w:t>
      </w:r>
      <w:bookmarkStart w:id="34" w:name="Text34"/>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u w:val="single"/>
        </w:rPr>
        <w:fldChar w:fldCharType="begin">
          <w:ffData>
            <w:name w:val="Text34"/>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bookmarkEnd w:id="34"/>
      <w:r>
        <w:rPr>
          <w:rFonts w:ascii="Times New Roman" w:hAnsi="Times New Roman"/>
          <w:sz w:val="20"/>
          <w:szCs w:val="20"/>
        </w:rPr>
        <w:tab/>
      </w:r>
      <w:r>
        <w:rPr>
          <w:rFonts w:ascii="Times New Roman" w:hAnsi="Times New Roman"/>
          <w:sz w:val="20"/>
          <w:szCs w:val="20"/>
        </w:rPr>
        <w:tab/>
        <w:t>_____________________________</w:t>
      </w:r>
      <w:r>
        <w:rPr>
          <w:rFonts w:ascii="Times New Roman" w:hAnsi="Times New Roman"/>
          <w:sz w:val="20"/>
          <w:szCs w:val="20"/>
        </w:rPr>
        <w:tab/>
      </w:r>
      <w:r>
        <w:rPr>
          <w:rFonts w:ascii="Times New Roman" w:hAnsi="Times New Roman"/>
          <w:sz w:val="20"/>
          <w:szCs w:val="20"/>
          <w:u w:val="single"/>
        </w:rPr>
        <w:fldChar w:fldCharType="begin">
          <w:ffData>
            <w:name w:val="Text33"/>
            <w:enabled/>
            <w:calcOnExit w:val="0"/>
            <w:textInput>
              <w:type w:val="date"/>
              <w:maxLength w:val="20"/>
            </w:textInput>
          </w:ffData>
        </w:fldChar>
      </w:r>
      <w:r>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noProof/>
          <w:sz w:val="20"/>
          <w:szCs w:val="20"/>
          <w:u w:val="single"/>
        </w:rPr>
        <w:t> </w:t>
      </w:r>
      <w:r>
        <w:rPr>
          <w:rFonts w:ascii="Times New Roman" w:hAnsi="Times New Roman"/>
          <w:sz w:val="20"/>
          <w:szCs w:val="20"/>
          <w:u w:val="single"/>
        </w:rPr>
        <w:fldChar w:fldCharType="end"/>
      </w:r>
    </w:p>
    <w:p w:rsidR="00574F04"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r>
        <w:rPr>
          <w:rFonts w:ascii="Times New Roman" w:hAnsi="Times New Roman"/>
          <w:sz w:val="20"/>
          <w:szCs w:val="20"/>
        </w:rPr>
        <w:tab/>
      </w:r>
      <w:r>
        <w:rPr>
          <w:rFonts w:ascii="Times New Roman" w:hAnsi="Times New Roman"/>
          <w:sz w:val="20"/>
          <w:szCs w:val="20"/>
        </w:rPr>
        <w:tab/>
        <w:t>Vic</w:t>
      </w:r>
      <w:r w:rsidR="005656C2">
        <w:rPr>
          <w:rFonts w:ascii="Times New Roman" w:hAnsi="Times New Roman"/>
          <w:sz w:val="20"/>
          <w:szCs w:val="20"/>
        </w:rPr>
        <w:t xml:space="preserve">e President for Academic </w:t>
      </w:r>
      <w:r>
        <w:rPr>
          <w:rFonts w:ascii="Times New Roman" w:hAnsi="Times New Roman"/>
          <w:sz w:val="20"/>
          <w:szCs w:val="20"/>
        </w:rPr>
        <w:t>&amp;</w:t>
      </w:r>
      <w:r w:rsidR="005656C2">
        <w:rPr>
          <w:rFonts w:ascii="Times New Roman" w:hAnsi="Times New Roman"/>
          <w:sz w:val="20"/>
          <w:szCs w:val="20"/>
        </w:rPr>
        <w:tab/>
        <w:t xml:space="preserve">     </w:t>
      </w:r>
      <w:r>
        <w:rPr>
          <w:rFonts w:ascii="Times New Roman" w:hAnsi="Times New Roman"/>
          <w:sz w:val="20"/>
          <w:szCs w:val="20"/>
        </w:rPr>
        <w:t xml:space="preserve">         Date</w:t>
      </w:r>
    </w:p>
    <w:p w:rsidR="007453A1" w:rsidRDefault="00574F04">
      <w:pPr>
        <w:pBdr>
          <w:top w:val="dotted" w:sz="4" w:space="1" w:color="auto"/>
          <w:left w:val="dotted" w:sz="4" w:space="4" w:color="auto"/>
          <w:bottom w:val="dotted" w:sz="4" w:space="1" w:color="auto"/>
          <w:right w:val="dotted" w:sz="4" w:space="4" w:color="auto"/>
        </w:pBdr>
        <w:tabs>
          <w:tab w:val="left" w:pos="2430"/>
        </w:tabs>
        <w:rPr>
          <w:rFonts w:ascii="Times New Roman" w:hAnsi="Times New Roman"/>
          <w:sz w:val="20"/>
          <w:szCs w:val="20"/>
        </w:rPr>
        <w:sectPr w:rsidR="007453A1">
          <w:type w:val="continuous"/>
          <w:pgSz w:w="12240" w:h="15840" w:code="1"/>
          <w:pgMar w:top="720" w:right="720" w:bottom="806" w:left="720" w:header="720" w:footer="165" w:gutter="0"/>
          <w:cols w:space="288" w:equalWidth="0">
            <w:col w:w="10800"/>
          </w:cols>
        </w:sect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656C2">
        <w:rPr>
          <w:rFonts w:ascii="Times New Roman" w:hAnsi="Times New Roman"/>
          <w:sz w:val="20"/>
          <w:szCs w:val="20"/>
        </w:rPr>
        <w:t>Student Affairs</w:t>
      </w:r>
      <w:r w:rsidR="007453A1">
        <w:rPr>
          <w:rFonts w:ascii="Times New Roman" w:hAnsi="Times New Roman"/>
          <w:sz w:val="20"/>
          <w:szCs w:val="20"/>
        </w:rPr>
        <w:tab/>
      </w:r>
      <w:r w:rsidR="007453A1">
        <w:rPr>
          <w:rFonts w:ascii="Times New Roman" w:hAnsi="Times New Roman"/>
          <w:sz w:val="20"/>
          <w:szCs w:val="20"/>
        </w:rPr>
        <w:tab/>
      </w:r>
      <w:r>
        <w:rPr>
          <w:rFonts w:ascii="Times New Roman" w:hAnsi="Times New Roman"/>
          <w:sz w:val="20"/>
          <w:szCs w:val="20"/>
        </w:rPr>
        <w:t xml:space="preserve"> </w:t>
      </w:r>
    </w:p>
    <w:p w:rsidR="007453A1" w:rsidRDefault="007453A1">
      <w:pPr>
        <w:ind w:left="720" w:firstLine="720"/>
        <w:rPr>
          <w:rFonts w:ascii="Times New Roman" w:hAnsi="Times New Roman"/>
          <w:sz w:val="8"/>
          <w:szCs w:val="8"/>
        </w:rPr>
      </w:pPr>
    </w:p>
    <w:sectPr w:rsidR="007453A1">
      <w:type w:val="continuous"/>
      <w:pgSz w:w="12240" w:h="15840" w:code="1"/>
      <w:pgMar w:top="720" w:right="720" w:bottom="806" w:left="720" w:header="72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9A" w:rsidRDefault="009E519A">
      <w:r>
        <w:separator/>
      </w:r>
    </w:p>
  </w:endnote>
  <w:endnote w:type="continuationSeparator" w:id="0">
    <w:p w:rsidR="009E519A" w:rsidRDefault="009E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A1" w:rsidRDefault="006A55E6">
    <w:pPr>
      <w:jc w:val="both"/>
      <w:rPr>
        <w:sz w:val="16"/>
        <w:szCs w:val="20"/>
      </w:rPr>
    </w:pPr>
    <w:r>
      <w:rPr>
        <w:sz w:val="16"/>
        <w:szCs w:val="20"/>
      </w:rPr>
      <w:t>Academic and Student Affairs</w:t>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r>
    <w:r w:rsidR="007453A1">
      <w:rPr>
        <w:sz w:val="16"/>
        <w:szCs w:val="20"/>
      </w:rPr>
      <w:tab/>
      <w:t xml:space="preserve"> </w:t>
    </w:r>
  </w:p>
  <w:p w:rsidR="007453A1" w:rsidRDefault="009F6D93">
    <w:pPr>
      <w:jc w:val="both"/>
      <w:rPr>
        <w:sz w:val="16"/>
        <w:szCs w:val="20"/>
      </w:rPr>
    </w:pPr>
    <w:r>
      <w:rPr>
        <w:sz w:val="16"/>
        <w:szCs w:val="20"/>
      </w:rPr>
      <w:t>1/25/13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E6" w:rsidRDefault="006A55E6" w:rsidP="006A55E6">
    <w:pPr>
      <w:jc w:val="both"/>
      <w:rPr>
        <w:sz w:val="16"/>
        <w:szCs w:val="20"/>
      </w:rPr>
    </w:pPr>
    <w:r>
      <w:rPr>
        <w:sz w:val="16"/>
        <w:szCs w:val="20"/>
      </w:rPr>
      <w:t>Academic and Student Affairs</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 xml:space="preserve"> </w:t>
    </w:r>
  </w:p>
  <w:p w:rsidR="001145E9" w:rsidRDefault="009F6D93" w:rsidP="001145E9">
    <w:pPr>
      <w:jc w:val="both"/>
      <w:rPr>
        <w:sz w:val="16"/>
        <w:szCs w:val="20"/>
      </w:rPr>
    </w:pPr>
    <w:r>
      <w:rPr>
        <w:sz w:val="16"/>
        <w:szCs w:val="20"/>
      </w:rPr>
      <w:t>1/25/13</w:t>
    </w:r>
  </w:p>
  <w:p w:rsidR="007453A1" w:rsidRDefault="00301D38" w:rsidP="00301D38">
    <w:pPr>
      <w:pStyle w:val="Footer"/>
      <w:tabs>
        <w:tab w:val="clear" w:pos="8640"/>
        <w:tab w:val="right" w:pos="10350"/>
      </w:tabs>
      <w:rPr>
        <w:noProof/>
        <w:szCs w:val="20"/>
      </w:rPr>
    </w:pPr>
    <w:r>
      <w:rPr>
        <w:szCs w:val="20"/>
      </w:rPr>
      <w:tab/>
    </w:r>
    <w:r>
      <w:rPr>
        <w:szCs w:val="20"/>
      </w:rPr>
      <w:tab/>
      <w:t xml:space="preserve">Page </w:t>
    </w:r>
    <w:r w:rsidRPr="00301D38">
      <w:rPr>
        <w:szCs w:val="20"/>
      </w:rPr>
      <w:fldChar w:fldCharType="begin"/>
    </w:r>
    <w:r w:rsidRPr="00301D38">
      <w:rPr>
        <w:szCs w:val="20"/>
      </w:rPr>
      <w:instrText xml:space="preserve"> PAGE   \* MERGEFORMAT </w:instrText>
    </w:r>
    <w:r w:rsidRPr="00301D38">
      <w:rPr>
        <w:szCs w:val="20"/>
      </w:rPr>
      <w:fldChar w:fldCharType="separate"/>
    </w:r>
    <w:r w:rsidR="00425F64">
      <w:rPr>
        <w:noProof/>
        <w:szCs w:val="20"/>
      </w:rPr>
      <w:t>6</w:t>
    </w:r>
    <w:r w:rsidRPr="00301D38">
      <w:rPr>
        <w:szCs w:val="20"/>
      </w:rPr>
      <w:fldChar w:fldCharType="end"/>
    </w:r>
  </w:p>
  <w:p w:rsidR="00C73AF0" w:rsidRDefault="00C73AF0" w:rsidP="00301D38">
    <w:pPr>
      <w:pStyle w:val="Footer"/>
      <w:tabs>
        <w:tab w:val="clear" w:pos="8640"/>
        <w:tab w:val="right" w:pos="10350"/>
      </w:tabs>
      <w:rPr>
        <w:noProof/>
        <w:szCs w:val="20"/>
      </w:rPr>
    </w:pPr>
    <w:r>
      <w:rPr>
        <w:noProof/>
        <w:szCs w:val="20"/>
      </w:rPr>
      <w:tab/>
    </w:r>
    <w:r>
      <w:rPr>
        <w:noProof/>
        <w:szCs w:val="20"/>
      </w:rPr>
      <w:tab/>
    </w:r>
  </w:p>
  <w:p w:rsidR="00C73AF0" w:rsidRPr="006A55E6" w:rsidRDefault="00C73AF0" w:rsidP="00301D38">
    <w:pPr>
      <w:pStyle w:val="Footer"/>
      <w:tabs>
        <w:tab w:val="clear" w:pos="8640"/>
        <w:tab w:val="right" w:pos="10350"/>
      </w:tabs>
      <w:rPr>
        <w:szCs w:val="20"/>
      </w:rPr>
    </w:pPr>
    <w:r>
      <w:rPr>
        <w:noProof/>
        <w:szCs w:val="20"/>
      </w:rPr>
      <w:tab/>
    </w:r>
    <w:r>
      <w:rPr>
        <w:noProof/>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9A" w:rsidRDefault="009E519A">
      <w:r>
        <w:separator/>
      </w:r>
    </w:p>
  </w:footnote>
  <w:footnote w:type="continuationSeparator" w:id="0">
    <w:p w:rsidR="009E519A" w:rsidRDefault="009E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713"/>
    <w:multiLevelType w:val="hybridMultilevel"/>
    <w:tmpl w:val="9C223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13854"/>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2">
    <w:nsid w:val="204107E2"/>
    <w:multiLevelType w:val="singleLevel"/>
    <w:tmpl w:val="C1881C9E"/>
    <w:lvl w:ilvl="0">
      <w:start w:val="1"/>
      <w:numFmt w:val="bullet"/>
      <w:lvlText w:val=""/>
      <w:lvlJc w:val="left"/>
      <w:pPr>
        <w:tabs>
          <w:tab w:val="num" w:pos="360"/>
        </w:tabs>
        <w:ind w:left="360" w:hanging="360"/>
      </w:pPr>
      <w:rPr>
        <w:rFonts w:ascii="Wingdings" w:hAnsi="Wingdings" w:hint="default"/>
        <w:sz w:val="28"/>
      </w:rPr>
    </w:lvl>
  </w:abstractNum>
  <w:abstractNum w:abstractNumId="3">
    <w:nsid w:val="22974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23F952B9"/>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5">
    <w:nsid w:val="2FA869BF"/>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6">
    <w:nsid w:val="39DA329D"/>
    <w:multiLevelType w:val="singleLevel"/>
    <w:tmpl w:val="2578F0C6"/>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9EB2428"/>
    <w:multiLevelType w:val="singleLevel"/>
    <w:tmpl w:val="4C281282"/>
    <w:lvl w:ilvl="0">
      <w:start w:val="1"/>
      <w:numFmt w:val="bullet"/>
      <w:lvlText w:val=""/>
      <w:lvlJc w:val="left"/>
      <w:pPr>
        <w:tabs>
          <w:tab w:val="num" w:pos="360"/>
        </w:tabs>
        <w:ind w:left="360" w:hanging="360"/>
      </w:pPr>
      <w:rPr>
        <w:rFonts w:ascii="Wingdings" w:hAnsi="Wingdings" w:hint="default"/>
        <w:sz w:val="28"/>
      </w:rPr>
    </w:lvl>
  </w:abstractNum>
  <w:abstractNum w:abstractNumId="8">
    <w:nsid w:val="3CFC467F"/>
    <w:multiLevelType w:val="hybridMultilevel"/>
    <w:tmpl w:val="7CAA1D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485D44"/>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0">
    <w:nsid w:val="4F151269"/>
    <w:multiLevelType w:val="hybridMultilevel"/>
    <w:tmpl w:val="4FA6F434"/>
    <w:lvl w:ilvl="0" w:tplc="A8EC180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E72745A"/>
    <w:multiLevelType w:val="singleLevel"/>
    <w:tmpl w:val="E236B14C"/>
    <w:lvl w:ilvl="0">
      <w:start w:val="1"/>
      <w:numFmt w:val="bullet"/>
      <w:lvlText w:val=""/>
      <w:lvlJc w:val="left"/>
      <w:pPr>
        <w:tabs>
          <w:tab w:val="num" w:pos="360"/>
        </w:tabs>
        <w:ind w:left="360" w:hanging="360"/>
      </w:pPr>
      <w:rPr>
        <w:rFonts w:ascii="Wingdings" w:hAnsi="Wingdings" w:hint="default"/>
        <w:sz w:val="24"/>
      </w:rPr>
    </w:lvl>
  </w:abstractNum>
  <w:abstractNum w:abstractNumId="12">
    <w:nsid w:val="641427A0"/>
    <w:multiLevelType w:val="singleLevel"/>
    <w:tmpl w:val="FAB83042"/>
    <w:lvl w:ilvl="0">
      <w:start w:val="1"/>
      <w:numFmt w:val="bullet"/>
      <w:lvlText w:val=""/>
      <w:lvlJc w:val="left"/>
      <w:pPr>
        <w:tabs>
          <w:tab w:val="num" w:pos="360"/>
        </w:tabs>
        <w:ind w:left="360" w:hanging="360"/>
      </w:pPr>
      <w:rPr>
        <w:rFonts w:ascii="Wingdings" w:hAnsi="Wingdings" w:hint="default"/>
        <w:sz w:val="24"/>
      </w:rPr>
    </w:lvl>
  </w:abstractNum>
  <w:abstractNum w:abstractNumId="13">
    <w:nsid w:val="6B393C57"/>
    <w:multiLevelType w:val="singleLevel"/>
    <w:tmpl w:val="811A523A"/>
    <w:lvl w:ilvl="0">
      <w:start w:val="1"/>
      <w:numFmt w:val="bullet"/>
      <w:lvlText w:val=""/>
      <w:lvlJc w:val="left"/>
      <w:pPr>
        <w:tabs>
          <w:tab w:val="num" w:pos="360"/>
        </w:tabs>
        <w:ind w:left="360" w:hanging="360"/>
      </w:pPr>
      <w:rPr>
        <w:rFonts w:ascii="Wingdings" w:hAnsi="Wingdings"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D4B2401"/>
    <w:multiLevelType w:val="hybridMultilevel"/>
    <w:tmpl w:val="E8FCA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1"/>
  </w:num>
  <w:num w:numId="5">
    <w:abstractNumId w:val="4"/>
  </w:num>
  <w:num w:numId="6">
    <w:abstractNumId w:val="9"/>
  </w:num>
  <w:num w:numId="7">
    <w:abstractNumId w:val="13"/>
  </w:num>
  <w:num w:numId="8">
    <w:abstractNumId w:val="6"/>
  </w:num>
  <w:num w:numId="9">
    <w:abstractNumId w:val="11"/>
  </w:num>
  <w:num w:numId="10">
    <w:abstractNumId w:val="2"/>
  </w:num>
  <w:num w:numId="11">
    <w:abstractNumId w:val="7"/>
  </w:num>
  <w:num w:numId="12">
    <w:abstractNumId w:val="10"/>
  </w:num>
  <w:num w:numId="13">
    <w:abstractNumId w:val="1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6B"/>
    <w:rsid w:val="00003180"/>
    <w:rsid w:val="0000624E"/>
    <w:rsid w:val="00023455"/>
    <w:rsid w:val="00030A48"/>
    <w:rsid w:val="00036703"/>
    <w:rsid w:val="000523CA"/>
    <w:rsid w:val="00063C7B"/>
    <w:rsid w:val="00091C1D"/>
    <w:rsid w:val="000A3AEF"/>
    <w:rsid w:val="000B5B43"/>
    <w:rsid w:val="000C1DFB"/>
    <w:rsid w:val="000E141C"/>
    <w:rsid w:val="000E663D"/>
    <w:rsid w:val="00104452"/>
    <w:rsid w:val="00112A6B"/>
    <w:rsid w:val="001145E9"/>
    <w:rsid w:val="00144B04"/>
    <w:rsid w:val="00167CB3"/>
    <w:rsid w:val="001A0D1D"/>
    <w:rsid w:val="001B0762"/>
    <w:rsid w:val="001E0956"/>
    <w:rsid w:val="0020499A"/>
    <w:rsid w:val="00255A12"/>
    <w:rsid w:val="002D389D"/>
    <w:rsid w:val="00301D38"/>
    <w:rsid w:val="00313CF4"/>
    <w:rsid w:val="003319FE"/>
    <w:rsid w:val="00363400"/>
    <w:rsid w:val="003C23B4"/>
    <w:rsid w:val="003C3F94"/>
    <w:rsid w:val="003C6102"/>
    <w:rsid w:val="003F5D24"/>
    <w:rsid w:val="00425F64"/>
    <w:rsid w:val="004575CB"/>
    <w:rsid w:val="004639DE"/>
    <w:rsid w:val="004A076A"/>
    <w:rsid w:val="004A60F8"/>
    <w:rsid w:val="005138FC"/>
    <w:rsid w:val="005656C2"/>
    <w:rsid w:val="00570D25"/>
    <w:rsid w:val="00574F04"/>
    <w:rsid w:val="00587348"/>
    <w:rsid w:val="005A254B"/>
    <w:rsid w:val="005E6C5C"/>
    <w:rsid w:val="0068471A"/>
    <w:rsid w:val="006A55E6"/>
    <w:rsid w:val="006B2A2E"/>
    <w:rsid w:val="006C3ECA"/>
    <w:rsid w:val="006F15B2"/>
    <w:rsid w:val="006F3271"/>
    <w:rsid w:val="007021CA"/>
    <w:rsid w:val="007135A4"/>
    <w:rsid w:val="007453A1"/>
    <w:rsid w:val="0074611C"/>
    <w:rsid w:val="00754FB4"/>
    <w:rsid w:val="0078292B"/>
    <w:rsid w:val="007B1DC7"/>
    <w:rsid w:val="008765EB"/>
    <w:rsid w:val="008774EB"/>
    <w:rsid w:val="008C2E50"/>
    <w:rsid w:val="008C5935"/>
    <w:rsid w:val="008C737D"/>
    <w:rsid w:val="009024FD"/>
    <w:rsid w:val="009106C0"/>
    <w:rsid w:val="009C64F2"/>
    <w:rsid w:val="009E519A"/>
    <w:rsid w:val="009F6D93"/>
    <w:rsid w:val="00A06D0A"/>
    <w:rsid w:val="00A4174A"/>
    <w:rsid w:val="00A5721E"/>
    <w:rsid w:val="00A7044A"/>
    <w:rsid w:val="00A749AB"/>
    <w:rsid w:val="00A76FAD"/>
    <w:rsid w:val="00AA2342"/>
    <w:rsid w:val="00AA3345"/>
    <w:rsid w:val="00AB0F21"/>
    <w:rsid w:val="00AD1E91"/>
    <w:rsid w:val="00AD37BD"/>
    <w:rsid w:val="00AF320B"/>
    <w:rsid w:val="00B001E1"/>
    <w:rsid w:val="00B57493"/>
    <w:rsid w:val="00B632A3"/>
    <w:rsid w:val="00B72696"/>
    <w:rsid w:val="00B937EA"/>
    <w:rsid w:val="00B95A84"/>
    <w:rsid w:val="00BC5D41"/>
    <w:rsid w:val="00C10077"/>
    <w:rsid w:val="00C374DA"/>
    <w:rsid w:val="00C54919"/>
    <w:rsid w:val="00C63FA8"/>
    <w:rsid w:val="00C670FC"/>
    <w:rsid w:val="00C73AF0"/>
    <w:rsid w:val="00C801F6"/>
    <w:rsid w:val="00C8143E"/>
    <w:rsid w:val="00C830CE"/>
    <w:rsid w:val="00CA70BE"/>
    <w:rsid w:val="00CE69A3"/>
    <w:rsid w:val="00D40882"/>
    <w:rsid w:val="00D52BFE"/>
    <w:rsid w:val="00D84A33"/>
    <w:rsid w:val="00D92F7C"/>
    <w:rsid w:val="00DB01D1"/>
    <w:rsid w:val="00DE5720"/>
    <w:rsid w:val="00E027EC"/>
    <w:rsid w:val="00E257E3"/>
    <w:rsid w:val="00E27100"/>
    <w:rsid w:val="00E47F9C"/>
    <w:rsid w:val="00E57E43"/>
    <w:rsid w:val="00EC2451"/>
    <w:rsid w:val="00EF6F24"/>
    <w:rsid w:val="00F14B1B"/>
    <w:rsid w:val="00F4225C"/>
    <w:rsid w:val="00F4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link w:val="HTMLAddress"/>
    <w:uiPriority w:val="99"/>
    <w:semiHidden/>
    <w:locked/>
    <w:rPr>
      <w:rFonts w:ascii="Times" w:hAnsi="Times" w:cs="Times"/>
      <w:i/>
      <w:iCs/>
      <w:sz w:val="24"/>
      <w:szCs w:val="24"/>
    </w:rPr>
  </w:style>
  <w:style w:type="character" w:styleId="CommentReference">
    <w:name w:val="annotation reference"/>
    <w:uiPriority w:val="99"/>
    <w:rsid w:val="00A7044A"/>
    <w:rPr>
      <w:rFonts w:cs="Times New Roman"/>
      <w:sz w:val="16"/>
      <w:szCs w:val="16"/>
    </w:rPr>
  </w:style>
  <w:style w:type="paragraph" w:styleId="CommentText">
    <w:name w:val="annotation text"/>
    <w:basedOn w:val="Normal"/>
    <w:link w:val="CommentTextChar"/>
    <w:uiPriority w:val="99"/>
    <w:rsid w:val="00A7044A"/>
    <w:rPr>
      <w:sz w:val="20"/>
      <w:szCs w:val="20"/>
    </w:rPr>
  </w:style>
  <w:style w:type="character" w:customStyle="1" w:styleId="CommentTextChar">
    <w:name w:val="Comment Text Char"/>
    <w:link w:val="CommentText"/>
    <w:uiPriority w:val="99"/>
    <w:locked/>
    <w:rsid w:val="00A7044A"/>
    <w:rPr>
      <w:rFonts w:ascii="Times" w:hAnsi="Times" w:cs="Times"/>
    </w:rPr>
  </w:style>
  <w:style w:type="paragraph" w:styleId="CommentSubject">
    <w:name w:val="annotation subject"/>
    <w:basedOn w:val="CommentText"/>
    <w:next w:val="CommentText"/>
    <w:link w:val="CommentSubjectChar"/>
    <w:uiPriority w:val="99"/>
    <w:rsid w:val="00A7044A"/>
    <w:rPr>
      <w:b/>
      <w:bCs/>
    </w:rPr>
  </w:style>
  <w:style w:type="character" w:customStyle="1" w:styleId="CommentSubjectChar">
    <w:name w:val="Comment Subject Char"/>
    <w:link w:val="CommentSubject"/>
    <w:uiPriority w:val="99"/>
    <w:locked/>
    <w:rsid w:val="00A7044A"/>
    <w:rPr>
      <w:rFonts w:ascii="Times" w:hAnsi="Times" w:cs="Times"/>
      <w:b/>
      <w:bCs/>
    </w:rPr>
  </w:style>
  <w:style w:type="paragraph" w:styleId="BalloonText">
    <w:name w:val="Balloon Text"/>
    <w:basedOn w:val="Normal"/>
    <w:link w:val="BalloonTextChar"/>
    <w:uiPriority w:val="99"/>
    <w:rsid w:val="00A7044A"/>
    <w:rPr>
      <w:rFonts w:ascii="Segoe UI" w:hAnsi="Segoe UI" w:cs="Segoe UI"/>
      <w:sz w:val="18"/>
      <w:szCs w:val="18"/>
    </w:rPr>
  </w:style>
  <w:style w:type="character" w:customStyle="1" w:styleId="BalloonTextChar">
    <w:name w:val="Balloon Text Char"/>
    <w:link w:val="BalloonText"/>
    <w:uiPriority w:val="99"/>
    <w:locked/>
    <w:rsid w:val="00A7044A"/>
    <w:rPr>
      <w:rFonts w:ascii="Segoe UI" w:hAnsi="Segoe UI" w:cs="Segoe UI"/>
      <w:sz w:val="18"/>
      <w:szCs w:val="18"/>
    </w:rPr>
  </w:style>
  <w:style w:type="table" w:styleId="TableGrid">
    <w:name w:val="Table Grid"/>
    <w:basedOn w:val="TableNormal"/>
    <w:uiPriority w:val="39"/>
    <w:rsid w:val="00684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cs="Times"/>
      <w:sz w:val="24"/>
      <w:szCs w:val="24"/>
    </w:rPr>
  </w:style>
  <w:style w:type="paragraph" w:styleId="Heading1">
    <w:name w:val="heading 1"/>
    <w:basedOn w:val="Normal"/>
    <w:next w:val="Normal"/>
    <w:link w:val="Heading1Char"/>
    <w:uiPriority w:val="9"/>
    <w:qFormat/>
    <w:pPr>
      <w:keepNext/>
      <w:tabs>
        <w:tab w:val="left" w:pos="2430"/>
      </w:tab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w:hAnsi="Times"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w:hAnsi="Times" w:cs="Times"/>
      <w:sz w:val="24"/>
      <w:szCs w:val="24"/>
    </w:rPr>
  </w:style>
  <w:style w:type="paragraph" w:styleId="BodyText">
    <w:name w:val="Body Text"/>
    <w:basedOn w:val="Normal"/>
    <w:link w:val="BodyTextChar"/>
    <w:uiPriority w:val="99"/>
    <w:pPr>
      <w:tabs>
        <w:tab w:val="left" w:pos="2430"/>
      </w:tabs>
    </w:pPr>
    <w:rPr>
      <w:rFonts w:ascii="Arial" w:hAnsi="Arial" w:cs="Arial"/>
      <w:sz w:val="20"/>
      <w:szCs w:val="20"/>
    </w:rPr>
  </w:style>
  <w:style w:type="character" w:customStyle="1" w:styleId="BodyTextChar">
    <w:name w:val="Body Text Char"/>
    <w:link w:val="BodyText"/>
    <w:uiPriority w:val="99"/>
    <w:semiHidden/>
    <w:locked/>
    <w:rPr>
      <w:rFonts w:ascii="Times" w:hAnsi="Times" w:cs="Times"/>
      <w:sz w:val="24"/>
      <w:szCs w:val="24"/>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TMLAddress">
    <w:name w:val="HTML Address"/>
    <w:basedOn w:val="Normal"/>
    <w:link w:val="HTMLAddressChar"/>
    <w:uiPriority w:val="99"/>
    <w:rPr>
      <w:rFonts w:ascii="Arial Unicode MS" w:eastAsia="Arial Unicode MS" w:hAnsi="Arial Unicode MS" w:cs="Arial Unicode MS"/>
      <w:i/>
      <w:iCs/>
    </w:rPr>
  </w:style>
  <w:style w:type="character" w:customStyle="1" w:styleId="HTMLAddressChar">
    <w:name w:val="HTML Address Char"/>
    <w:link w:val="HTMLAddress"/>
    <w:uiPriority w:val="99"/>
    <w:semiHidden/>
    <w:locked/>
    <w:rPr>
      <w:rFonts w:ascii="Times" w:hAnsi="Times" w:cs="Times"/>
      <w:i/>
      <w:iCs/>
      <w:sz w:val="24"/>
      <w:szCs w:val="24"/>
    </w:rPr>
  </w:style>
  <w:style w:type="character" w:styleId="CommentReference">
    <w:name w:val="annotation reference"/>
    <w:uiPriority w:val="99"/>
    <w:rsid w:val="00A7044A"/>
    <w:rPr>
      <w:rFonts w:cs="Times New Roman"/>
      <w:sz w:val="16"/>
      <w:szCs w:val="16"/>
    </w:rPr>
  </w:style>
  <w:style w:type="paragraph" w:styleId="CommentText">
    <w:name w:val="annotation text"/>
    <w:basedOn w:val="Normal"/>
    <w:link w:val="CommentTextChar"/>
    <w:uiPriority w:val="99"/>
    <w:rsid w:val="00A7044A"/>
    <w:rPr>
      <w:sz w:val="20"/>
      <w:szCs w:val="20"/>
    </w:rPr>
  </w:style>
  <w:style w:type="character" w:customStyle="1" w:styleId="CommentTextChar">
    <w:name w:val="Comment Text Char"/>
    <w:link w:val="CommentText"/>
    <w:uiPriority w:val="99"/>
    <w:locked/>
    <w:rsid w:val="00A7044A"/>
    <w:rPr>
      <w:rFonts w:ascii="Times" w:hAnsi="Times" w:cs="Times"/>
    </w:rPr>
  </w:style>
  <w:style w:type="paragraph" w:styleId="CommentSubject">
    <w:name w:val="annotation subject"/>
    <w:basedOn w:val="CommentText"/>
    <w:next w:val="CommentText"/>
    <w:link w:val="CommentSubjectChar"/>
    <w:uiPriority w:val="99"/>
    <w:rsid w:val="00A7044A"/>
    <w:rPr>
      <w:b/>
      <w:bCs/>
    </w:rPr>
  </w:style>
  <w:style w:type="character" w:customStyle="1" w:styleId="CommentSubjectChar">
    <w:name w:val="Comment Subject Char"/>
    <w:link w:val="CommentSubject"/>
    <w:uiPriority w:val="99"/>
    <w:locked/>
    <w:rsid w:val="00A7044A"/>
    <w:rPr>
      <w:rFonts w:ascii="Times" w:hAnsi="Times" w:cs="Times"/>
      <w:b/>
      <w:bCs/>
    </w:rPr>
  </w:style>
  <w:style w:type="paragraph" w:styleId="BalloonText">
    <w:name w:val="Balloon Text"/>
    <w:basedOn w:val="Normal"/>
    <w:link w:val="BalloonTextChar"/>
    <w:uiPriority w:val="99"/>
    <w:rsid w:val="00A7044A"/>
    <w:rPr>
      <w:rFonts w:ascii="Segoe UI" w:hAnsi="Segoe UI" w:cs="Segoe UI"/>
      <w:sz w:val="18"/>
      <w:szCs w:val="18"/>
    </w:rPr>
  </w:style>
  <w:style w:type="character" w:customStyle="1" w:styleId="BalloonTextChar">
    <w:name w:val="Balloon Text Char"/>
    <w:link w:val="BalloonText"/>
    <w:uiPriority w:val="99"/>
    <w:locked/>
    <w:rsid w:val="00A7044A"/>
    <w:rPr>
      <w:rFonts w:ascii="Segoe UI" w:hAnsi="Segoe UI" w:cs="Segoe UI"/>
      <w:sz w:val="18"/>
      <w:szCs w:val="18"/>
    </w:rPr>
  </w:style>
  <w:style w:type="table" w:styleId="TableGrid">
    <w:name w:val="Table Grid"/>
    <w:basedOn w:val="TableNormal"/>
    <w:uiPriority w:val="39"/>
    <w:rsid w:val="00684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ecc.edu/cops/curric.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necc.edu/cops/format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anecc.edu/library/liais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5D64-3B6F-46D3-8F43-135935EE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Course Developer:</vt:lpstr>
    </vt:vector>
  </TitlesOfParts>
  <Company>Lane Community College</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Developer:</dc:title>
  <dc:creator>Mary Brau</dc:creator>
  <cp:lastModifiedBy>BrownM</cp:lastModifiedBy>
  <cp:revision>2</cp:revision>
  <cp:lastPrinted>2013-10-21T19:10:00Z</cp:lastPrinted>
  <dcterms:created xsi:type="dcterms:W3CDTF">2013-10-21T20:02:00Z</dcterms:created>
  <dcterms:modified xsi:type="dcterms:W3CDTF">2013-10-21T20:02:00Z</dcterms:modified>
</cp:coreProperties>
</file>